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D9D9B" w14:textId="77777777" w:rsidR="00D06B4A" w:rsidRDefault="00384561">
      <w:pPr>
        <w:tabs>
          <w:tab w:val="left" w:pos="1695"/>
          <w:tab w:val="left" w:pos="3370"/>
          <w:tab w:val="left" w:pos="5555"/>
        </w:tabs>
        <w:spacing w:line="360" w:lineRule="auto"/>
        <w:jc w:val="center"/>
        <w:rPr>
          <w:rFonts w:ascii="宋体" w:eastAsia="宋体" w:hAnsi="宋体" w:cs="宋体"/>
          <w:sz w:val="36"/>
        </w:rPr>
      </w:pPr>
      <w:r>
        <w:rPr>
          <w:rFonts w:ascii="宋体" w:eastAsia="宋体" w:hAnsi="宋体" w:cs="宋体"/>
          <w:sz w:val="36"/>
        </w:rPr>
        <w:t>重庆市农业学校新建教学楼和拆建宿舍楼</w:t>
      </w:r>
    </w:p>
    <w:p w14:paraId="66740D43" w14:textId="77777777" w:rsidR="00D06B4A" w:rsidRDefault="00384561">
      <w:pPr>
        <w:tabs>
          <w:tab w:val="left" w:pos="1695"/>
          <w:tab w:val="left" w:pos="3370"/>
          <w:tab w:val="left" w:pos="5555"/>
        </w:tabs>
        <w:spacing w:line="360" w:lineRule="auto"/>
        <w:jc w:val="center"/>
        <w:rPr>
          <w:rFonts w:ascii="仿宋_GB2312" w:eastAsia="仿宋_GB2312" w:hAnsi="仿宋_GB2312" w:cs="仿宋_GB2312"/>
          <w:sz w:val="36"/>
        </w:rPr>
      </w:pPr>
      <w:r>
        <w:rPr>
          <w:rFonts w:ascii="宋体" w:eastAsia="宋体" w:hAnsi="宋体" w:cs="宋体"/>
          <w:sz w:val="36"/>
        </w:rPr>
        <w:t>立项概念方案设计</w:t>
      </w:r>
    </w:p>
    <w:p w14:paraId="0D2DA7E6" w14:textId="77777777" w:rsidR="00D06B4A" w:rsidRDefault="00D06B4A">
      <w:pPr>
        <w:ind w:firstLine="260"/>
        <w:jc w:val="left"/>
        <w:rPr>
          <w:rFonts w:ascii="Times New Roman" w:eastAsia="Times New Roman" w:hAnsi="Times New Roman" w:cs="Times New Roman"/>
          <w:sz w:val="22"/>
        </w:rPr>
      </w:pPr>
    </w:p>
    <w:p w14:paraId="2B8ECCE4" w14:textId="77777777" w:rsidR="00D06B4A" w:rsidRDefault="00D06B4A">
      <w:pPr>
        <w:ind w:firstLine="260"/>
        <w:jc w:val="left"/>
        <w:rPr>
          <w:rFonts w:ascii="Times New Roman" w:eastAsia="Times New Roman" w:hAnsi="Times New Roman" w:cs="Times New Roman"/>
          <w:sz w:val="22"/>
        </w:rPr>
      </w:pPr>
    </w:p>
    <w:p w14:paraId="2057125C" w14:textId="77777777" w:rsidR="00D06B4A" w:rsidRDefault="00D06B4A">
      <w:pPr>
        <w:spacing w:line="360" w:lineRule="auto"/>
        <w:jc w:val="left"/>
        <w:rPr>
          <w:rFonts w:ascii="仿宋_GB2312" w:eastAsia="仿宋_GB2312" w:hAnsi="仿宋_GB2312" w:cs="仿宋_GB2312"/>
          <w:sz w:val="24"/>
        </w:rPr>
      </w:pPr>
    </w:p>
    <w:p w14:paraId="47680A7E" w14:textId="77777777" w:rsidR="00D06B4A" w:rsidRDefault="00D06B4A">
      <w:pPr>
        <w:spacing w:line="360" w:lineRule="auto"/>
        <w:jc w:val="left"/>
        <w:rPr>
          <w:rFonts w:ascii="仿宋_GB2312" w:eastAsia="仿宋_GB2312" w:hAnsi="仿宋_GB2312" w:cs="仿宋_GB2312"/>
          <w:sz w:val="24"/>
        </w:rPr>
      </w:pPr>
    </w:p>
    <w:p w14:paraId="7D677104" w14:textId="77777777" w:rsidR="00D06B4A" w:rsidRDefault="00384561">
      <w:pPr>
        <w:spacing w:line="360" w:lineRule="auto"/>
        <w:jc w:val="center"/>
        <w:rPr>
          <w:rFonts w:ascii="方正小标宋_GBK" w:eastAsia="方正小标宋_GBK" w:hAnsi="方正小标宋_GBK" w:cs="方正小标宋_GBK"/>
          <w:sz w:val="84"/>
        </w:rPr>
      </w:pPr>
      <w:r>
        <w:rPr>
          <w:rFonts w:ascii="宋体" w:eastAsia="宋体" w:hAnsi="宋体" w:cs="宋体"/>
          <w:sz w:val="84"/>
        </w:rPr>
        <w:t>采</w:t>
      </w:r>
      <w:r>
        <w:rPr>
          <w:rFonts w:ascii="方正小标宋_GBK" w:eastAsia="方正小标宋_GBK" w:hAnsi="方正小标宋_GBK" w:cs="方正小标宋_GBK"/>
          <w:sz w:val="84"/>
        </w:rPr>
        <w:t xml:space="preserve">  </w:t>
      </w:r>
      <w:r>
        <w:rPr>
          <w:rFonts w:ascii="宋体" w:eastAsia="宋体" w:hAnsi="宋体" w:cs="宋体"/>
          <w:sz w:val="84"/>
        </w:rPr>
        <w:t>购</w:t>
      </w:r>
      <w:r>
        <w:rPr>
          <w:rFonts w:ascii="方正小标宋_GBK" w:eastAsia="方正小标宋_GBK" w:hAnsi="方正小标宋_GBK" w:cs="方正小标宋_GBK"/>
          <w:sz w:val="84"/>
        </w:rPr>
        <w:t xml:space="preserve">  </w:t>
      </w:r>
      <w:r>
        <w:rPr>
          <w:rFonts w:ascii="宋体" w:eastAsia="宋体" w:hAnsi="宋体" w:cs="宋体"/>
          <w:sz w:val="84"/>
        </w:rPr>
        <w:t>文　件</w:t>
      </w:r>
    </w:p>
    <w:p w14:paraId="0467A037" w14:textId="77777777" w:rsidR="00D06B4A" w:rsidRDefault="00384561">
      <w:pPr>
        <w:tabs>
          <w:tab w:val="left" w:pos="1695"/>
          <w:tab w:val="left" w:pos="3370"/>
          <w:tab w:val="left" w:pos="5555"/>
        </w:tabs>
        <w:spacing w:line="360" w:lineRule="auto"/>
        <w:rPr>
          <w:rFonts w:ascii="仿宋_GB2312" w:eastAsia="仿宋_GB2312" w:hAnsi="仿宋_GB2312" w:cs="仿宋_GB2312"/>
          <w:b/>
          <w:sz w:val="24"/>
          <w:shd w:val="clear" w:color="auto" w:fill="FF0000"/>
        </w:rPr>
      </w:pPr>
      <w:r>
        <w:rPr>
          <w:rFonts w:ascii="宋体" w:eastAsia="宋体" w:hAnsi="宋体" w:cs="宋体"/>
          <w:b/>
          <w:sz w:val="36"/>
        </w:rPr>
        <w:t xml:space="preserve">               </w:t>
      </w:r>
    </w:p>
    <w:p w14:paraId="167A17E7" w14:textId="77777777" w:rsidR="00D06B4A" w:rsidRDefault="00D06B4A">
      <w:pPr>
        <w:spacing w:line="360" w:lineRule="auto"/>
        <w:jc w:val="left"/>
        <w:rPr>
          <w:rFonts w:ascii="仿宋_GB2312" w:eastAsia="仿宋_GB2312" w:hAnsi="仿宋_GB2312" w:cs="仿宋_GB2312"/>
          <w:sz w:val="24"/>
        </w:rPr>
      </w:pPr>
    </w:p>
    <w:p w14:paraId="64F3BC0D" w14:textId="77777777" w:rsidR="00D06B4A" w:rsidRDefault="00D06B4A">
      <w:pPr>
        <w:spacing w:line="360" w:lineRule="auto"/>
        <w:jc w:val="left"/>
        <w:rPr>
          <w:rFonts w:ascii="仿宋_GB2312" w:eastAsia="仿宋_GB2312" w:hAnsi="仿宋_GB2312" w:cs="仿宋_GB2312"/>
          <w:sz w:val="24"/>
        </w:rPr>
      </w:pPr>
    </w:p>
    <w:p w14:paraId="75823555" w14:textId="77777777" w:rsidR="00D06B4A" w:rsidRDefault="00D06B4A">
      <w:pPr>
        <w:spacing w:line="360" w:lineRule="auto"/>
        <w:jc w:val="left"/>
        <w:rPr>
          <w:rFonts w:ascii="仿宋_GB2312" w:eastAsia="仿宋_GB2312" w:hAnsi="仿宋_GB2312" w:cs="仿宋_GB2312"/>
          <w:sz w:val="24"/>
        </w:rPr>
      </w:pPr>
    </w:p>
    <w:p w14:paraId="1F44EC53" w14:textId="77777777" w:rsidR="00D06B4A" w:rsidRDefault="00D06B4A">
      <w:pPr>
        <w:spacing w:line="360" w:lineRule="auto"/>
        <w:jc w:val="left"/>
        <w:rPr>
          <w:rFonts w:ascii="仿宋_GB2312" w:eastAsia="仿宋_GB2312" w:hAnsi="仿宋_GB2312" w:cs="仿宋_GB2312"/>
          <w:sz w:val="24"/>
        </w:rPr>
      </w:pPr>
    </w:p>
    <w:p w14:paraId="322AFC1A" w14:textId="77777777" w:rsidR="00D06B4A" w:rsidRDefault="00D06B4A">
      <w:pPr>
        <w:spacing w:line="360" w:lineRule="auto"/>
        <w:jc w:val="left"/>
        <w:rPr>
          <w:rFonts w:ascii="仿宋_GB2312" w:eastAsia="仿宋_GB2312" w:hAnsi="仿宋_GB2312" w:cs="仿宋_GB2312"/>
          <w:sz w:val="24"/>
        </w:rPr>
      </w:pPr>
    </w:p>
    <w:p w14:paraId="36164404" w14:textId="77777777" w:rsidR="00D06B4A" w:rsidRDefault="00D06B4A">
      <w:pPr>
        <w:spacing w:line="360" w:lineRule="auto"/>
        <w:jc w:val="left"/>
        <w:rPr>
          <w:rFonts w:ascii="仿宋_GB2312" w:eastAsia="仿宋_GB2312" w:hAnsi="仿宋_GB2312" w:cs="仿宋_GB2312"/>
          <w:sz w:val="24"/>
        </w:rPr>
      </w:pPr>
    </w:p>
    <w:p w14:paraId="0F3C2DBD" w14:textId="77777777" w:rsidR="00D06B4A" w:rsidRDefault="00D06B4A">
      <w:pPr>
        <w:spacing w:line="360" w:lineRule="auto"/>
        <w:jc w:val="left"/>
        <w:rPr>
          <w:rFonts w:ascii="方正黑体_GBK" w:eastAsia="方正黑体_GBK" w:hAnsi="方正黑体_GBK" w:cs="方正黑体_GBK"/>
          <w:sz w:val="32"/>
        </w:rPr>
      </w:pPr>
    </w:p>
    <w:p w14:paraId="12B36ECD" w14:textId="77777777" w:rsidR="00D06B4A" w:rsidRDefault="00D06B4A">
      <w:pPr>
        <w:spacing w:line="360" w:lineRule="auto"/>
        <w:jc w:val="left"/>
        <w:rPr>
          <w:rFonts w:ascii="方正黑体_GBK" w:eastAsia="方正黑体_GBK" w:hAnsi="方正黑体_GBK" w:cs="方正黑体_GBK"/>
          <w:sz w:val="32"/>
        </w:rPr>
      </w:pPr>
    </w:p>
    <w:p w14:paraId="08AE585C" w14:textId="77777777" w:rsidR="00D06B4A" w:rsidRDefault="00D06B4A">
      <w:pPr>
        <w:spacing w:line="360" w:lineRule="auto"/>
        <w:jc w:val="left"/>
        <w:rPr>
          <w:rFonts w:ascii="方正黑体_GBK" w:eastAsia="方正黑体_GBK" w:hAnsi="方正黑体_GBK" w:cs="方正黑体_GBK"/>
          <w:sz w:val="32"/>
        </w:rPr>
      </w:pPr>
    </w:p>
    <w:p w14:paraId="23808981" w14:textId="77777777" w:rsidR="00D06B4A" w:rsidRDefault="00384561">
      <w:pPr>
        <w:tabs>
          <w:tab w:val="left" w:pos="6219"/>
        </w:tabs>
        <w:spacing w:line="360" w:lineRule="auto"/>
        <w:ind w:left="1570" w:hanging="948"/>
        <w:jc w:val="left"/>
        <w:rPr>
          <w:rFonts w:ascii="方正黑体_GBK" w:eastAsia="方正黑体_GBK" w:hAnsi="方正黑体_GBK" w:cs="方正黑体_GBK"/>
          <w:sz w:val="32"/>
        </w:rPr>
      </w:pPr>
      <w:r>
        <w:rPr>
          <w:rFonts w:ascii="宋体" w:eastAsia="宋体" w:hAnsi="宋体" w:cs="宋体"/>
          <w:sz w:val="32"/>
        </w:rPr>
        <w:t>采</w:t>
      </w:r>
      <w:r>
        <w:rPr>
          <w:rFonts w:ascii="方正黑体_GBK" w:eastAsia="方正黑体_GBK" w:hAnsi="方正黑体_GBK" w:cs="方正黑体_GBK"/>
          <w:sz w:val="32"/>
        </w:rPr>
        <w:t xml:space="preserve"> </w:t>
      </w:r>
      <w:r>
        <w:rPr>
          <w:rFonts w:ascii="宋体" w:eastAsia="宋体" w:hAnsi="宋体" w:cs="宋体"/>
          <w:sz w:val="32"/>
        </w:rPr>
        <w:t>购</w:t>
      </w:r>
      <w:r>
        <w:rPr>
          <w:rFonts w:ascii="方正黑体_GBK" w:eastAsia="方正黑体_GBK" w:hAnsi="方正黑体_GBK" w:cs="方正黑体_GBK"/>
          <w:sz w:val="32"/>
        </w:rPr>
        <w:t xml:space="preserve"> </w:t>
      </w:r>
      <w:r>
        <w:rPr>
          <w:rFonts w:ascii="宋体" w:eastAsia="宋体" w:hAnsi="宋体" w:cs="宋体"/>
          <w:sz w:val="32"/>
        </w:rPr>
        <w:t>人：重庆市农业学校（盖单位公章）</w:t>
      </w:r>
    </w:p>
    <w:p w14:paraId="1527E9AA" w14:textId="77777777" w:rsidR="00D06B4A" w:rsidRDefault="00384561">
      <w:pPr>
        <w:spacing w:line="520" w:lineRule="auto"/>
        <w:ind w:firstLine="640"/>
        <w:rPr>
          <w:rFonts w:ascii="方正黑体_GBK" w:eastAsia="方正黑体_GBK" w:hAnsi="方正黑体_GBK" w:cs="方正黑体_GBK"/>
          <w:sz w:val="32"/>
        </w:rPr>
      </w:pPr>
      <w:r>
        <w:rPr>
          <w:rFonts w:ascii="宋体" w:eastAsia="宋体" w:hAnsi="宋体" w:cs="宋体"/>
          <w:sz w:val="32"/>
        </w:rPr>
        <w:t>编</w:t>
      </w:r>
      <w:r>
        <w:rPr>
          <w:rFonts w:ascii="方正黑体_GBK" w:eastAsia="方正黑体_GBK" w:hAnsi="方正黑体_GBK" w:cs="方正黑体_GBK"/>
          <w:sz w:val="32"/>
        </w:rPr>
        <w:t xml:space="preserve"> </w:t>
      </w:r>
      <w:r>
        <w:rPr>
          <w:rFonts w:ascii="宋体" w:eastAsia="宋体" w:hAnsi="宋体" w:cs="宋体"/>
          <w:sz w:val="32"/>
        </w:rPr>
        <w:t>制</w:t>
      </w:r>
      <w:r>
        <w:rPr>
          <w:rFonts w:ascii="方正黑体_GBK" w:eastAsia="方正黑体_GBK" w:hAnsi="方正黑体_GBK" w:cs="方正黑体_GBK"/>
          <w:sz w:val="32"/>
        </w:rPr>
        <w:t xml:space="preserve"> </w:t>
      </w:r>
      <w:r>
        <w:rPr>
          <w:rFonts w:ascii="宋体" w:eastAsia="宋体" w:hAnsi="宋体" w:cs="宋体"/>
          <w:sz w:val="32"/>
        </w:rPr>
        <w:t>人：</w:t>
      </w:r>
      <w:r>
        <w:rPr>
          <w:rFonts w:ascii="方正黑体_GBK" w:eastAsia="方正黑体_GBK" w:hAnsi="方正黑体_GBK" w:cs="方正黑体_GBK"/>
          <w:sz w:val="32"/>
        </w:rPr>
        <w:t xml:space="preserve"> </w:t>
      </w:r>
    </w:p>
    <w:p w14:paraId="373BE365" w14:textId="77777777" w:rsidR="00D06B4A" w:rsidRDefault="00D06B4A">
      <w:pPr>
        <w:ind w:firstLine="260"/>
        <w:jc w:val="left"/>
        <w:rPr>
          <w:rFonts w:ascii="Times New Roman" w:eastAsia="Times New Roman" w:hAnsi="Times New Roman" w:cs="Times New Roman"/>
          <w:sz w:val="22"/>
        </w:rPr>
      </w:pPr>
    </w:p>
    <w:p w14:paraId="0F8F5BDB" w14:textId="77777777" w:rsidR="00D06B4A" w:rsidRDefault="00384561">
      <w:pPr>
        <w:spacing w:line="360" w:lineRule="auto"/>
        <w:ind w:firstLine="640"/>
        <w:jc w:val="left"/>
        <w:rPr>
          <w:rFonts w:ascii="方正黑体_GBK" w:eastAsia="方正黑体_GBK" w:hAnsi="方正黑体_GBK" w:cs="方正黑体_GBK"/>
          <w:sz w:val="32"/>
        </w:rPr>
      </w:pPr>
      <w:r>
        <w:rPr>
          <w:rFonts w:ascii="宋体" w:eastAsia="宋体" w:hAnsi="宋体" w:cs="宋体"/>
          <w:sz w:val="32"/>
        </w:rPr>
        <w:t>审</w:t>
      </w:r>
      <w:r>
        <w:rPr>
          <w:rFonts w:ascii="方正黑体_GBK" w:eastAsia="方正黑体_GBK" w:hAnsi="方正黑体_GBK" w:cs="方正黑体_GBK"/>
          <w:sz w:val="32"/>
        </w:rPr>
        <w:t xml:space="preserve"> </w:t>
      </w:r>
      <w:r>
        <w:rPr>
          <w:rFonts w:ascii="宋体" w:eastAsia="宋体" w:hAnsi="宋体" w:cs="宋体"/>
          <w:sz w:val="32"/>
        </w:rPr>
        <w:t>核</w:t>
      </w:r>
      <w:r>
        <w:rPr>
          <w:rFonts w:ascii="方正黑体_GBK" w:eastAsia="方正黑体_GBK" w:hAnsi="方正黑体_GBK" w:cs="方正黑体_GBK"/>
          <w:sz w:val="32"/>
        </w:rPr>
        <w:t xml:space="preserve"> </w:t>
      </w:r>
      <w:r>
        <w:rPr>
          <w:rFonts w:ascii="宋体" w:eastAsia="宋体" w:hAnsi="宋体" w:cs="宋体"/>
          <w:sz w:val="32"/>
        </w:rPr>
        <w:t>人：</w:t>
      </w:r>
      <w:r>
        <w:rPr>
          <w:rFonts w:ascii="方正黑体_GBK" w:eastAsia="方正黑体_GBK" w:hAnsi="方正黑体_GBK" w:cs="方正黑体_GBK"/>
          <w:sz w:val="32"/>
        </w:rPr>
        <w:t xml:space="preserve"> </w:t>
      </w:r>
    </w:p>
    <w:p w14:paraId="09C3A2F3" w14:textId="77777777" w:rsidR="00D06B4A" w:rsidRDefault="00384561">
      <w:pPr>
        <w:spacing w:line="360" w:lineRule="auto"/>
        <w:ind w:firstLine="640"/>
        <w:jc w:val="left"/>
        <w:rPr>
          <w:rFonts w:ascii="方正黑体_GBK" w:eastAsia="方正黑体_GBK" w:hAnsi="方正黑体_GBK" w:cs="方正黑体_GBK"/>
          <w:sz w:val="32"/>
        </w:rPr>
      </w:pPr>
      <w:r>
        <w:rPr>
          <w:rFonts w:ascii="宋体" w:eastAsia="宋体" w:hAnsi="宋体" w:cs="宋体"/>
          <w:sz w:val="32"/>
        </w:rPr>
        <w:t>审</w:t>
      </w:r>
      <w:r>
        <w:rPr>
          <w:rFonts w:ascii="方正黑体_GBK" w:eastAsia="方正黑体_GBK" w:hAnsi="方正黑体_GBK" w:cs="方正黑体_GBK"/>
          <w:sz w:val="32"/>
        </w:rPr>
        <w:t xml:space="preserve"> </w:t>
      </w:r>
      <w:r>
        <w:rPr>
          <w:rFonts w:ascii="宋体" w:eastAsia="宋体" w:hAnsi="宋体" w:cs="宋体"/>
          <w:sz w:val="32"/>
        </w:rPr>
        <w:t>批</w:t>
      </w:r>
      <w:r>
        <w:rPr>
          <w:rFonts w:ascii="方正黑体_GBK" w:eastAsia="方正黑体_GBK" w:hAnsi="方正黑体_GBK" w:cs="方正黑体_GBK"/>
          <w:sz w:val="32"/>
        </w:rPr>
        <w:t xml:space="preserve"> </w:t>
      </w:r>
      <w:r>
        <w:rPr>
          <w:rFonts w:ascii="宋体" w:eastAsia="宋体" w:hAnsi="宋体" w:cs="宋体"/>
          <w:sz w:val="32"/>
        </w:rPr>
        <w:t>人：</w:t>
      </w:r>
      <w:r>
        <w:rPr>
          <w:rFonts w:ascii="方正黑体_GBK" w:eastAsia="方正黑体_GBK" w:hAnsi="方正黑体_GBK" w:cs="方正黑体_GBK"/>
          <w:sz w:val="32"/>
        </w:rPr>
        <w:t xml:space="preserve"> </w:t>
      </w:r>
    </w:p>
    <w:p w14:paraId="314EF535" w14:textId="77777777" w:rsidR="00D06B4A" w:rsidRDefault="00384561">
      <w:pPr>
        <w:spacing w:before="156" w:after="156"/>
        <w:ind w:firstLine="640"/>
        <w:rPr>
          <w:rFonts w:ascii="宋体" w:eastAsia="宋体" w:hAnsi="宋体" w:cs="宋体"/>
          <w:sz w:val="32"/>
        </w:rPr>
      </w:pPr>
      <w:r>
        <w:rPr>
          <w:rFonts w:ascii="宋体" w:eastAsia="宋体" w:hAnsi="宋体" w:cs="宋体"/>
          <w:sz w:val="32"/>
        </w:rPr>
        <w:t>编制时间：2021年3月</w:t>
      </w:r>
    </w:p>
    <w:p w14:paraId="3D21BD2F" w14:textId="77777777" w:rsidR="00D06B4A" w:rsidRDefault="00D06B4A">
      <w:pPr>
        <w:spacing w:before="156" w:after="156"/>
        <w:ind w:firstLine="640"/>
        <w:rPr>
          <w:rFonts w:ascii="宋体" w:eastAsia="宋体" w:hAnsi="宋体" w:cs="宋体"/>
          <w:sz w:val="32"/>
        </w:rPr>
      </w:pPr>
    </w:p>
    <w:p w14:paraId="52638020" w14:textId="77777777" w:rsidR="00D06B4A" w:rsidRDefault="00384561">
      <w:pPr>
        <w:spacing w:line="520" w:lineRule="auto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b/>
          <w:sz w:val="24"/>
        </w:rPr>
        <w:lastRenderedPageBreak/>
        <w:t>一、</w:t>
      </w:r>
      <w:proofErr w:type="gramStart"/>
      <w:r>
        <w:rPr>
          <w:rFonts w:ascii="宋体" w:eastAsia="宋体" w:hAnsi="宋体" w:cs="宋体"/>
          <w:b/>
          <w:sz w:val="24"/>
        </w:rPr>
        <w:t>询</w:t>
      </w:r>
      <w:proofErr w:type="gramEnd"/>
      <w:r>
        <w:rPr>
          <w:rFonts w:ascii="宋体" w:eastAsia="宋体" w:hAnsi="宋体" w:cs="宋体"/>
          <w:b/>
          <w:sz w:val="24"/>
        </w:rPr>
        <w:t>比采购内容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5"/>
        <w:gridCol w:w="1241"/>
        <w:gridCol w:w="1318"/>
        <w:gridCol w:w="3298"/>
      </w:tblGrid>
      <w:tr w:rsidR="00D06B4A" w14:paraId="5681E7AD" w14:textId="77777777">
        <w:trPr>
          <w:jc w:val="center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37337A" w14:textId="77777777" w:rsidR="00D06B4A" w:rsidRDefault="00384561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项目名称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BE9FB8" w14:textId="77777777" w:rsidR="00D06B4A" w:rsidRDefault="00384561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采购预算限价</w:t>
            </w:r>
          </w:p>
          <w:p w14:paraId="4A022BDC" w14:textId="77777777" w:rsidR="00D06B4A" w:rsidRDefault="00384561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（元）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5984D7" w14:textId="77777777" w:rsidR="00D06B4A" w:rsidRDefault="00384561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资金来源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4A17DB" w14:textId="77777777" w:rsidR="00D06B4A" w:rsidRDefault="00384561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备注</w:t>
            </w:r>
          </w:p>
        </w:tc>
      </w:tr>
      <w:tr w:rsidR="00D06B4A" w14:paraId="3BFBA1CB" w14:textId="77777777">
        <w:trPr>
          <w:jc w:val="center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A1BDC0" w14:textId="77777777" w:rsidR="00D06B4A" w:rsidRDefault="00384561">
            <w:pPr>
              <w:spacing w:line="360" w:lineRule="auto"/>
              <w:jc w:val="center"/>
            </w:pPr>
            <w:r>
              <w:rPr>
                <w:rFonts w:ascii="仿宋" w:eastAsia="仿宋" w:hAnsi="仿宋" w:cs="仿宋"/>
                <w:sz w:val="24"/>
              </w:rPr>
              <w:t>重庆市农业学校新建教学楼和拆建宿舍楼立项概念方案设计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F949C9" w14:textId="77777777" w:rsidR="00D06B4A" w:rsidRDefault="00384561">
            <w:pPr>
              <w:spacing w:line="360" w:lineRule="auto"/>
              <w:jc w:val="center"/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  <w:r>
              <w:rPr>
                <w:rFonts w:ascii="仿宋" w:eastAsia="仿宋" w:hAnsi="仿宋" w:cs="仿宋"/>
                <w:sz w:val="24"/>
              </w:rPr>
              <w:t>0000元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909875" w14:textId="77777777" w:rsidR="00D06B4A" w:rsidRDefault="00384561">
            <w:pPr>
              <w:spacing w:line="360" w:lineRule="auto"/>
              <w:jc w:val="center"/>
            </w:pPr>
            <w:r>
              <w:rPr>
                <w:rFonts w:ascii="仿宋" w:eastAsia="仿宋" w:hAnsi="仿宋" w:cs="仿宋"/>
                <w:sz w:val="24"/>
              </w:rPr>
              <w:t>财政拨款项目专项资金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35A4B0" w14:textId="77777777" w:rsidR="00D06B4A" w:rsidRDefault="00384561">
            <w:pPr>
              <w:spacing w:line="360" w:lineRule="auto"/>
              <w:jc w:val="left"/>
            </w:pPr>
            <w:r>
              <w:rPr>
                <w:rFonts w:ascii="仿宋" w:eastAsia="仿宋" w:hAnsi="仿宋" w:cs="仿宋"/>
                <w:color w:val="FF0000"/>
                <w:sz w:val="24"/>
              </w:rPr>
              <w:t>项目含一栋新建教学楼和两处拆建宿舍区，款项中要含环境景观的重建</w:t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t>及装修费用</w:t>
            </w:r>
            <w:r>
              <w:rPr>
                <w:rFonts w:ascii="仿宋" w:eastAsia="仿宋" w:hAnsi="仿宋" w:cs="仿宋"/>
                <w:color w:val="FF0000"/>
                <w:sz w:val="24"/>
              </w:rPr>
              <w:t>。</w:t>
            </w:r>
          </w:p>
        </w:tc>
      </w:tr>
    </w:tbl>
    <w:p w14:paraId="3F7AC8E2" w14:textId="77777777" w:rsidR="00D06B4A" w:rsidRDefault="00384561">
      <w:pPr>
        <w:spacing w:line="520" w:lineRule="auto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/>
          <w:b/>
          <w:sz w:val="24"/>
        </w:rPr>
        <w:t>二、</w:t>
      </w:r>
      <w:proofErr w:type="gramStart"/>
      <w:r>
        <w:rPr>
          <w:rFonts w:ascii="仿宋" w:eastAsia="仿宋" w:hAnsi="仿宋" w:cs="仿宋"/>
          <w:b/>
          <w:sz w:val="24"/>
        </w:rPr>
        <w:t>询</w:t>
      </w:r>
      <w:proofErr w:type="gramEnd"/>
      <w:r>
        <w:rPr>
          <w:rFonts w:ascii="仿宋" w:eastAsia="仿宋" w:hAnsi="仿宋" w:cs="仿宋"/>
          <w:b/>
          <w:sz w:val="24"/>
        </w:rPr>
        <w:t>比资格</w:t>
      </w:r>
    </w:p>
    <w:p w14:paraId="6479524D" w14:textId="77777777" w:rsidR="00D06B4A" w:rsidRDefault="00384561">
      <w:pPr>
        <w:spacing w:line="520" w:lineRule="auto"/>
        <w:ind w:firstLine="48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/>
          <w:b/>
          <w:sz w:val="24"/>
        </w:rPr>
        <w:t>（一）一般资质条件</w:t>
      </w:r>
    </w:p>
    <w:p w14:paraId="1D5749C3" w14:textId="77777777" w:rsidR="00D06B4A" w:rsidRDefault="00384561">
      <w:pPr>
        <w:spacing w:line="520" w:lineRule="auto"/>
        <w:ind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z w:val="24"/>
        </w:rPr>
        <w:t>1.具有独立承担民事责任的能力；</w:t>
      </w:r>
    </w:p>
    <w:p w14:paraId="38B585FF" w14:textId="77777777" w:rsidR="00D06B4A" w:rsidRDefault="00384561">
      <w:pPr>
        <w:spacing w:line="520" w:lineRule="auto"/>
        <w:ind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z w:val="24"/>
        </w:rPr>
        <w:t>2.具有良好的商业信誉和健全的财务会计制度；</w:t>
      </w:r>
    </w:p>
    <w:p w14:paraId="26E25E68" w14:textId="77777777" w:rsidR="00D06B4A" w:rsidRDefault="00384561">
      <w:pPr>
        <w:spacing w:line="520" w:lineRule="auto"/>
        <w:ind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z w:val="24"/>
        </w:rPr>
        <w:t>3.具有履行合同所必需的设备和专业技术能力；</w:t>
      </w:r>
    </w:p>
    <w:p w14:paraId="554C7C4B" w14:textId="77777777" w:rsidR="00D06B4A" w:rsidRDefault="00384561">
      <w:pPr>
        <w:spacing w:line="520" w:lineRule="auto"/>
        <w:ind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z w:val="24"/>
        </w:rPr>
        <w:t>4.有依法缴纳税收和社会保障资金的良好记录；</w:t>
      </w:r>
    </w:p>
    <w:p w14:paraId="72493225" w14:textId="77777777" w:rsidR="00D06B4A" w:rsidRDefault="00384561">
      <w:pPr>
        <w:spacing w:line="520" w:lineRule="auto"/>
        <w:ind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z w:val="24"/>
        </w:rPr>
        <w:t>5.参加政府采购活动前三年内，在经营活动中没有重大违法记录；</w:t>
      </w:r>
    </w:p>
    <w:p w14:paraId="7D159AAB" w14:textId="77777777" w:rsidR="00D06B4A" w:rsidRDefault="00384561">
      <w:pPr>
        <w:spacing w:line="520" w:lineRule="auto"/>
        <w:ind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z w:val="24"/>
        </w:rPr>
        <w:t>6.法律、行政法规规定的其他条件。</w:t>
      </w:r>
    </w:p>
    <w:p w14:paraId="40DB7B3F" w14:textId="77777777" w:rsidR="00D06B4A" w:rsidRDefault="00384561">
      <w:pPr>
        <w:spacing w:line="520" w:lineRule="auto"/>
        <w:ind w:firstLine="48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/>
          <w:b/>
          <w:sz w:val="24"/>
        </w:rPr>
        <w:t>（二）特定资格条件</w:t>
      </w:r>
    </w:p>
    <w:p w14:paraId="3F13F3BB" w14:textId="77777777" w:rsidR="00D06B4A" w:rsidRDefault="00384561">
      <w:pPr>
        <w:spacing w:line="520" w:lineRule="auto"/>
        <w:ind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z w:val="24"/>
        </w:rPr>
        <w:t>1.</w:t>
      </w:r>
      <w:r>
        <w:rPr>
          <w:rFonts w:ascii="仿宋" w:eastAsia="仿宋" w:hAnsi="仿宋" w:cs="仿宋" w:hint="eastAsia"/>
          <w:sz w:val="24"/>
        </w:rPr>
        <w:t>建筑行业(</w:t>
      </w:r>
      <w:r>
        <w:rPr>
          <w:rFonts w:ascii="仿宋" w:eastAsia="仿宋" w:hAnsi="仿宋" w:cs="仿宋"/>
          <w:sz w:val="24"/>
        </w:rPr>
        <w:t>建筑工程</w:t>
      </w:r>
      <w:r>
        <w:rPr>
          <w:rFonts w:ascii="仿宋" w:eastAsia="仿宋" w:hAnsi="仿宋" w:cs="仿宋" w:hint="eastAsia"/>
          <w:sz w:val="24"/>
        </w:rPr>
        <w:t>)甲</w:t>
      </w:r>
      <w:r>
        <w:rPr>
          <w:rFonts w:ascii="仿宋" w:eastAsia="仿宋" w:hAnsi="仿宋" w:cs="仿宋"/>
          <w:sz w:val="24"/>
        </w:rPr>
        <w:t>级及以上资质。</w:t>
      </w:r>
    </w:p>
    <w:p w14:paraId="7B7A3096" w14:textId="77777777" w:rsidR="00D06B4A" w:rsidRDefault="00384561">
      <w:pPr>
        <w:spacing w:line="520" w:lineRule="auto"/>
        <w:ind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z w:val="24"/>
        </w:rPr>
        <w:t>2.近三年有相似学校设计业绩1个及以上（含1个）的单位。</w:t>
      </w:r>
    </w:p>
    <w:p w14:paraId="19A6DAAA" w14:textId="77777777" w:rsidR="00D06B4A" w:rsidRDefault="00384561">
      <w:pPr>
        <w:spacing w:line="520" w:lineRule="auto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三、比选时间及地点</w:t>
      </w:r>
    </w:p>
    <w:p w14:paraId="311F5C16" w14:textId="700C6CA8" w:rsidR="00D06B4A" w:rsidRDefault="00384561">
      <w:pPr>
        <w:spacing w:line="52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比选资料提交截止时间为 2021 年 3 月 26 日 1</w:t>
      </w:r>
      <w:r w:rsidR="00853708">
        <w:rPr>
          <w:rFonts w:ascii="仿宋" w:eastAsia="仿宋" w:hAnsi="仿宋" w:cs="仿宋"/>
          <w:sz w:val="24"/>
        </w:rPr>
        <w:t>3</w:t>
      </w:r>
      <w:r>
        <w:rPr>
          <w:rFonts w:ascii="仿宋" w:eastAsia="仿宋" w:hAnsi="仿宋" w:cs="仿宋" w:hint="eastAsia"/>
          <w:sz w:val="24"/>
        </w:rPr>
        <w:t xml:space="preserve"> 时 </w:t>
      </w:r>
      <w:r w:rsidR="00853708">
        <w:rPr>
          <w:rFonts w:ascii="仿宋" w:eastAsia="仿宋" w:hAnsi="仿宋" w:cs="仿宋"/>
          <w:sz w:val="24"/>
        </w:rPr>
        <w:t>0</w:t>
      </w:r>
      <w:r>
        <w:rPr>
          <w:rFonts w:ascii="仿宋" w:eastAsia="仿宋" w:hAnsi="仿宋" w:cs="仿宋" w:hint="eastAsia"/>
          <w:sz w:val="24"/>
        </w:rPr>
        <w:t>0 分，地点为</w:t>
      </w:r>
      <w:r>
        <w:rPr>
          <w:rFonts w:ascii="仿宋" w:eastAsia="仿宋" w:hAnsi="仿宋" w:cs="仿宋"/>
          <w:sz w:val="24"/>
        </w:rPr>
        <w:t>重庆市高</w:t>
      </w:r>
      <w:proofErr w:type="gramStart"/>
      <w:r>
        <w:rPr>
          <w:rFonts w:ascii="仿宋" w:eastAsia="仿宋" w:hAnsi="仿宋" w:cs="仿宋"/>
          <w:sz w:val="24"/>
        </w:rPr>
        <w:t>新区白市驿</w:t>
      </w:r>
      <w:proofErr w:type="gramEnd"/>
      <w:r>
        <w:rPr>
          <w:rFonts w:ascii="仿宋" w:eastAsia="仿宋" w:hAnsi="仿宋" w:cs="仿宋"/>
          <w:sz w:val="24"/>
        </w:rPr>
        <w:t>镇黄金桥2号</w:t>
      </w:r>
      <w:r>
        <w:rPr>
          <w:rFonts w:ascii="仿宋" w:eastAsia="仿宋" w:hAnsi="仿宋" w:cs="仿宋" w:hint="eastAsia"/>
          <w:sz w:val="24"/>
        </w:rPr>
        <w:t>，供应商需携带资料纸质版到现场比选。</w:t>
      </w:r>
    </w:p>
    <w:p w14:paraId="27B14EEF" w14:textId="77777777" w:rsidR="00956552" w:rsidRDefault="00956552">
      <w:pPr>
        <w:spacing w:line="520" w:lineRule="auto"/>
        <w:ind w:firstLineChars="200" w:firstLine="482"/>
        <w:rPr>
          <w:rFonts w:ascii="仿宋" w:eastAsia="仿宋" w:hAnsi="仿宋" w:cs="仿宋" w:hint="eastAsia"/>
          <w:b/>
          <w:sz w:val="24"/>
        </w:rPr>
      </w:pPr>
    </w:p>
    <w:p w14:paraId="1B1C97E7" w14:textId="77777777" w:rsidR="00D06B4A" w:rsidRDefault="00384561">
      <w:pPr>
        <w:spacing w:line="520" w:lineRule="auto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lastRenderedPageBreak/>
        <w:t>四、</w:t>
      </w:r>
      <w:r>
        <w:rPr>
          <w:rFonts w:ascii="仿宋" w:eastAsia="仿宋" w:hAnsi="仿宋" w:cs="仿宋"/>
          <w:b/>
          <w:sz w:val="24"/>
        </w:rPr>
        <w:t>采购服务内容</w:t>
      </w:r>
    </w:p>
    <w:p w14:paraId="32FC3F94" w14:textId="77777777" w:rsidR="00D06B4A" w:rsidRDefault="00384561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z w:val="24"/>
        </w:rPr>
        <w:t>重庆市农业学校新建教学楼和拆建宿舍楼立项概念方案设计，</w:t>
      </w:r>
      <w:r>
        <w:rPr>
          <w:rFonts w:ascii="仿宋" w:eastAsia="仿宋" w:hAnsi="仿宋" w:cs="仿宋" w:hint="eastAsia"/>
          <w:sz w:val="24"/>
        </w:rPr>
        <w:t>包含的成果图纸内容大致如下：</w:t>
      </w:r>
    </w:p>
    <w:p w14:paraId="121FCF42" w14:textId="77777777" w:rsidR="00D06B4A" w:rsidRDefault="00384561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1、设计说明；</w:t>
      </w:r>
    </w:p>
    <w:p w14:paraId="695EDD2F" w14:textId="77777777" w:rsidR="00D06B4A" w:rsidRDefault="00384561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2、彩色总平面图（</w:t>
      </w:r>
      <w:proofErr w:type="gramStart"/>
      <w:r>
        <w:rPr>
          <w:rFonts w:ascii="仿宋" w:eastAsia="仿宋" w:hAnsi="仿宋" w:cs="仿宋" w:hint="eastAsia"/>
          <w:sz w:val="24"/>
        </w:rPr>
        <w:t>含分析</w:t>
      </w:r>
      <w:proofErr w:type="gramEnd"/>
      <w:r>
        <w:rPr>
          <w:rFonts w:ascii="仿宋" w:eastAsia="仿宋" w:hAnsi="仿宋" w:cs="仿宋" w:hint="eastAsia"/>
          <w:sz w:val="24"/>
        </w:rPr>
        <w:t>图）、总图蓝图；</w:t>
      </w:r>
    </w:p>
    <w:p w14:paraId="7758357A" w14:textId="77777777" w:rsidR="00D06B4A" w:rsidRDefault="00384561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3、单体效果图（含新建教学</w:t>
      </w:r>
      <w:proofErr w:type="gramStart"/>
      <w:r>
        <w:rPr>
          <w:rFonts w:ascii="仿宋" w:eastAsia="仿宋" w:hAnsi="仿宋" w:cs="仿宋" w:hint="eastAsia"/>
          <w:sz w:val="24"/>
        </w:rPr>
        <w:t>楼区域</w:t>
      </w:r>
      <w:proofErr w:type="gramEnd"/>
      <w:r>
        <w:rPr>
          <w:rFonts w:ascii="仿宋" w:eastAsia="仿宋" w:hAnsi="仿宋" w:cs="仿宋" w:hint="eastAsia"/>
          <w:sz w:val="24"/>
        </w:rPr>
        <w:t>一张鸟瞰图）；</w:t>
      </w:r>
    </w:p>
    <w:p w14:paraId="0E088E9F" w14:textId="77777777" w:rsidR="00D06B4A" w:rsidRDefault="00384561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4、教学楼和宿舍单体平面图、彩色立面图和剖面图；</w:t>
      </w:r>
    </w:p>
    <w:p w14:paraId="795422A1" w14:textId="77777777" w:rsidR="00D06B4A" w:rsidRDefault="00384561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5、本次工程造价估算（含景观和装修）。</w:t>
      </w:r>
    </w:p>
    <w:p w14:paraId="2BC17586" w14:textId="77777777" w:rsidR="00D06B4A" w:rsidRDefault="00384561">
      <w:pPr>
        <w:spacing w:line="520" w:lineRule="auto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六</w:t>
      </w:r>
      <w:r>
        <w:rPr>
          <w:rFonts w:ascii="仿宋" w:eastAsia="仿宋" w:hAnsi="仿宋" w:cs="仿宋"/>
          <w:b/>
          <w:sz w:val="24"/>
        </w:rPr>
        <w:t>、服务期</w:t>
      </w:r>
    </w:p>
    <w:p w14:paraId="37C6530C" w14:textId="77777777" w:rsidR="00D06B4A" w:rsidRDefault="00384561">
      <w:pPr>
        <w:spacing w:line="520" w:lineRule="auto"/>
        <w:ind w:firstLine="4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z w:val="24"/>
        </w:rPr>
        <w:t>中标之日起3个自然日内进场,</w:t>
      </w:r>
      <w:r>
        <w:rPr>
          <w:rFonts w:ascii="仿宋" w:eastAsia="仿宋" w:hAnsi="仿宋" w:cs="仿宋" w:hint="eastAsia"/>
          <w:sz w:val="24"/>
        </w:rPr>
        <w:t>20</w:t>
      </w:r>
      <w:r>
        <w:rPr>
          <w:rFonts w:ascii="仿宋" w:eastAsia="仿宋" w:hAnsi="仿宋" w:cs="仿宋"/>
          <w:sz w:val="24"/>
        </w:rPr>
        <w:t>个自然日历内出具正式设计图纸。</w:t>
      </w:r>
    </w:p>
    <w:p w14:paraId="4E6CC422" w14:textId="77777777" w:rsidR="00D06B4A" w:rsidRDefault="00384561">
      <w:pPr>
        <w:spacing w:line="520" w:lineRule="auto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七</w:t>
      </w:r>
      <w:r>
        <w:rPr>
          <w:rFonts w:ascii="仿宋" w:eastAsia="仿宋" w:hAnsi="仿宋" w:cs="仿宋"/>
          <w:b/>
          <w:sz w:val="24"/>
        </w:rPr>
        <w:t>、付款方式</w:t>
      </w:r>
    </w:p>
    <w:p w14:paraId="3DAD1ED9" w14:textId="77777777" w:rsidR="00D06B4A" w:rsidRDefault="00384561">
      <w:pPr>
        <w:spacing w:line="520" w:lineRule="auto"/>
        <w:ind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z w:val="24"/>
        </w:rPr>
        <w:t>完成方案设计的编制并通过专家组评审后,开具等额发票后，10日内一次性付清。</w:t>
      </w:r>
    </w:p>
    <w:p w14:paraId="35854426" w14:textId="77777777" w:rsidR="00D06B4A" w:rsidRDefault="00384561">
      <w:pPr>
        <w:spacing w:line="520" w:lineRule="auto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八</w:t>
      </w:r>
      <w:r>
        <w:rPr>
          <w:rFonts w:ascii="仿宋" w:eastAsia="仿宋" w:hAnsi="仿宋" w:cs="仿宋"/>
          <w:b/>
          <w:sz w:val="24"/>
        </w:rPr>
        <w:t>、联系方式</w:t>
      </w:r>
    </w:p>
    <w:p w14:paraId="54942D10" w14:textId="77777777" w:rsidR="00D06B4A" w:rsidRDefault="00384561">
      <w:pPr>
        <w:spacing w:line="52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z w:val="24"/>
        </w:rPr>
        <w:t xml:space="preserve">    采购人：重庆市农业学校</w:t>
      </w:r>
    </w:p>
    <w:p w14:paraId="121BC18B" w14:textId="2DF8989E" w:rsidR="00D06B4A" w:rsidRDefault="00384561" w:rsidP="00384561">
      <w:pPr>
        <w:spacing w:line="52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z w:val="24"/>
        </w:rPr>
        <w:t>联系人：</w:t>
      </w:r>
      <w:r>
        <w:rPr>
          <w:rFonts w:ascii="仿宋" w:eastAsia="仿宋" w:hAnsi="仿宋" w:cs="仿宋" w:hint="eastAsia"/>
          <w:sz w:val="24"/>
        </w:rPr>
        <w:t xml:space="preserve"> </w:t>
      </w:r>
      <w:r>
        <w:rPr>
          <w:rFonts w:ascii="仿宋" w:eastAsia="仿宋" w:hAnsi="仿宋" w:cs="仿宋"/>
          <w:sz w:val="24"/>
        </w:rPr>
        <w:t xml:space="preserve"> </w:t>
      </w:r>
      <w:proofErr w:type="gramStart"/>
      <w:r>
        <w:rPr>
          <w:rFonts w:ascii="仿宋" w:eastAsia="仿宋" w:hAnsi="仿宋" w:cs="仿宋" w:hint="eastAsia"/>
          <w:sz w:val="24"/>
        </w:rPr>
        <w:t>何欢</w:t>
      </w:r>
      <w:proofErr w:type="gramEnd"/>
      <w:r>
        <w:rPr>
          <w:rFonts w:ascii="仿宋" w:eastAsia="仿宋" w:hAnsi="仿宋" w:cs="仿宋"/>
          <w:sz w:val="24"/>
        </w:rPr>
        <w:t xml:space="preserve">13637919833  </w:t>
      </w:r>
      <w:r>
        <w:rPr>
          <w:rFonts w:ascii="仿宋" w:eastAsia="仿宋" w:hAnsi="仿宋" w:cs="仿宋" w:hint="eastAsia"/>
          <w:sz w:val="24"/>
        </w:rPr>
        <w:t>舒</w:t>
      </w:r>
      <w:r>
        <w:rPr>
          <w:rFonts w:ascii="仿宋" w:eastAsia="仿宋" w:hAnsi="仿宋" w:cs="仿宋"/>
          <w:sz w:val="24"/>
        </w:rPr>
        <w:t>适</w:t>
      </w:r>
      <w:r>
        <w:rPr>
          <w:rFonts w:ascii="仿宋" w:eastAsia="仿宋" w:hAnsi="仿宋" w:cs="仿宋" w:hint="eastAsia"/>
          <w:sz w:val="24"/>
        </w:rPr>
        <w:t xml:space="preserve"> </w:t>
      </w:r>
      <w:r>
        <w:rPr>
          <w:rFonts w:ascii="仿宋" w:eastAsia="仿宋" w:hAnsi="仿宋" w:cs="仿宋"/>
          <w:sz w:val="24"/>
        </w:rPr>
        <w:t>13752921309</w:t>
      </w:r>
    </w:p>
    <w:p w14:paraId="4DDCAF89" w14:textId="77777777" w:rsidR="00D06B4A" w:rsidRDefault="00384561">
      <w:pPr>
        <w:spacing w:line="520" w:lineRule="auto"/>
        <w:ind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z w:val="24"/>
        </w:rPr>
        <w:t>地  址：重庆市高</w:t>
      </w:r>
      <w:proofErr w:type="gramStart"/>
      <w:r>
        <w:rPr>
          <w:rFonts w:ascii="仿宋" w:eastAsia="仿宋" w:hAnsi="仿宋" w:cs="仿宋"/>
          <w:sz w:val="24"/>
        </w:rPr>
        <w:t>新区白市驿</w:t>
      </w:r>
      <w:proofErr w:type="gramEnd"/>
      <w:r>
        <w:rPr>
          <w:rFonts w:ascii="仿宋" w:eastAsia="仿宋" w:hAnsi="仿宋" w:cs="仿宋"/>
          <w:sz w:val="24"/>
        </w:rPr>
        <w:t>镇黄金桥2号</w:t>
      </w:r>
    </w:p>
    <w:p w14:paraId="264703E5" w14:textId="77777777" w:rsidR="00D06B4A" w:rsidRDefault="00384561">
      <w:pPr>
        <w:spacing w:line="520" w:lineRule="auto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九</w:t>
      </w:r>
      <w:r>
        <w:rPr>
          <w:rFonts w:ascii="仿宋" w:eastAsia="仿宋" w:hAnsi="仿宋" w:cs="仿宋"/>
          <w:b/>
          <w:sz w:val="24"/>
        </w:rPr>
        <w:t>、其它有关规定</w:t>
      </w:r>
    </w:p>
    <w:p w14:paraId="0D6D3BF7" w14:textId="77777777" w:rsidR="00D06B4A" w:rsidRDefault="00384561">
      <w:pPr>
        <w:spacing w:line="520" w:lineRule="auto"/>
        <w:ind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z w:val="24"/>
        </w:rPr>
        <w:t>1.凡有意参加</w:t>
      </w:r>
      <w:proofErr w:type="gramStart"/>
      <w:r>
        <w:rPr>
          <w:rFonts w:ascii="仿宋" w:eastAsia="仿宋" w:hAnsi="仿宋" w:cs="仿宋"/>
          <w:sz w:val="24"/>
        </w:rPr>
        <w:t>询</w:t>
      </w:r>
      <w:proofErr w:type="gramEnd"/>
      <w:r>
        <w:rPr>
          <w:rFonts w:ascii="仿宋" w:eastAsia="仿宋" w:hAnsi="仿宋" w:cs="仿宋"/>
          <w:sz w:val="24"/>
        </w:rPr>
        <w:t>比的供应商，请于公告发布之日起至报名截止时间之前，在重庆市农业学校</w:t>
      </w:r>
      <w:proofErr w:type="gramStart"/>
      <w:r>
        <w:rPr>
          <w:rFonts w:ascii="仿宋" w:eastAsia="仿宋" w:hAnsi="仿宋" w:cs="仿宋"/>
          <w:sz w:val="24"/>
        </w:rPr>
        <w:t>校</w:t>
      </w:r>
      <w:proofErr w:type="gramEnd"/>
      <w:r>
        <w:rPr>
          <w:rFonts w:ascii="仿宋" w:eastAsia="仿宋" w:hAnsi="仿宋" w:cs="仿宋"/>
          <w:sz w:val="24"/>
        </w:rPr>
        <w:t>网上下载查看本项目需求文件的所有项目资料，无论供应商下载查看与否，均视为已知晓所有</w:t>
      </w:r>
      <w:proofErr w:type="gramStart"/>
      <w:r>
        <w:rPr>
          <w:rFonts w:ascii="仿宋" w:eastAsia="仿宋" w:hAnsi="仿宋" w:cs="仿宋"/>
          <w:sz w:val="24"/>
        </w:rPr>
        <w:t>询</w:t>
      </w:r>
      <w:proofErr w:type="gramEnd"/>
      <w:r>
        <w:rPr>
          <w:rFonts w:ascii="仿宋" w:eastAsia="仿宋" w:hAnsi="仿宋" w:cs="仿宋"/>
          <w:sz w:val="24"/>
        </w:rPr>
        <w:t>比实质性要求内容。</w:t>
      </w:r>
    </w:p>
    <w:p w14:paraId="32A2290E" w14:textId="77777777" w:rsidR="00D06B4A" w:rsidRDefault="00384561">
      <w:pPr>
        <w:spacing w:line="520" w:lineRule="auto"/>
        <w:ind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z w:val="24"/>
        </w:rPr>
        <w:t>2.供应商须在平台上报名并按要求上传响应文件，未按要求提供的为无效供应商。</w:t>
      </w:r>
    </w:p>
    <w:p w14:paraId="120DCC04" w14:textId="77777777" w:rsidR="00D06B4A" w:rsidRDefault="00384561">
      <w:pPr>
        <w:spacing w:line="520" w:lineRule="auto"/>
        <w:ind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z w:val="24"/>
        </w:rPr>
        <w:lastRenderedPageBreak/>
        <w:t>3.无论</w:t>
      </w:r>
      <w:proofErr w:type="gramStart"/>
      <w:r>
        <w:rPr>
          <w:rFonts w:ascii="仿宋" w:eastAsia="仿宋" w:hAnsi="仿宋" w:cs="仿宋"/>
          <w:sz w:val="24"/>
        </w:rPr>
        <w:t>询</w:t>
      </w:r>
      <w:proofErr w:type="gramEnd"/>
      <w:r>
        <w:rPr>
          <w:rFonts w:ascii="仿宋" w:eastAsia="仿宋" w:hAnsi="仿宋" w:cs="仿宋"/>
          <w:sz w:val="24"/>
        </w:rPr>
        <w:t>比结果如何，供应商参与本项目的所有费用均由自行承担。</w:t>
      </w:r>
    </w:p>
    <w:p w14:paraId="36586555" w14:textId="77777777" w:rsidR="00D06B4A" w:rsidRDefault="00384561">
      <w:pPr>
        <w:spacing w:line="520" w:lineRule="auto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十</w:t>
      </w:r>
      <w:r>
        <w:rPr>
          <w:rFonts w:ascii="仿宋" w:eastAsia="仿宋" w:hAnsi="仿宋" w:cs="仿宋"/>
          <w:b/>
          <w:sz w:val="24"/>
        </w:rPr>
        <w:t>、评选方法</w:t>
      </w:r>
    </w:p>
    <w:p w14:paraId="78344A56" w14:textId="77777777" w:rsidR="00D06B4A" w:rsidRDefault="00384561">
      <w:pPr>
        <w:spacing w:line="520" w:lineRule="auto"/>
        <w:ind w:firstLine="4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z w:val="24"/>
        </w:rPr>
        <w:t>最低价评审法。</w:t>
      </w:r>
    </w:p>
    <w:p w14:paraId="0914CAFE" w14:textId="77777777" w:rsidR="00D06B4A" w:rsidRDefault="00384561">
      <w:pPr>
        <w:spacing w:line="520" w:lineRule="auto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十一</w:t>
      </w:r>
      <w:r>
        <w:rPr>
          <w:rFonts w:ascii="仿宋" w:eastAsia="仿宋" w:hAnsi="仿宋" w:cs="仿宋"/>
          <w:b/>
          <w:sz w:val="24"/>
        </w:rPr>
        <w:t>、其他</w:t>
      </w:r>
    </w:p>
    <w:p w14:paraId="7DBC2E96" w14:textId="77777777" w:rsidR="00D06B4A" w:rsidRDefault="00384561">
      <w:pPr>
        <w:spacing w:line="520" w:lineRule="auto"/>
        <w:ind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z w:val="24"/>
        </w:rPr>
        <w:t>1.供应商必须对以上条款和服务承诺明确列出，承诺内容必须达到要求。</w:t>
      </w:r>
    </w:p>
    <w:p w14:paraId="3754392A" w14:textId="77777777" w:rsidR="00D06B4A" w:rsidRDefault="00384561">
      <w:pPr>
        <w:spacing w:line="520" w:lineRule="auto"/>
        <w:ind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z w:val="24"/>
        </w:rPr>
        <w:t>2.其他未尽事宜由供需双方在采购合同中详细约定。</w:t>
      </w:r>
    </w:p>
    <w:p w14:paraId="3521BFB9" w14:textId="77777777" w:rsidR="00D06B4A" w:rsidRDefault="00384561">
      <w:pPr>
        <w:spacing w:line="520" w:lineRule="auto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/>
          <w:b/>
          <w:sz w:val="24"/>
        </w:rPr>
        <w:t>十</w:t>
      </w:r>
      <w:r>
        <w:rPr>
          <w:rFonts w:ascii="仿宋" w:eastAsia="仿宋" w:hAnsi="仿宋" w:cs="仿宋" w:hint="eastAsia"/>
          <w:b/>
          <w:sz w:val="24"/>
        </w:rPr>
        <w:t>二</w:t>
      </w:r>
      <w:r>
        <w:rPr>
          <w:rFonts w:ascii="仿宋" w:eastAsia="仿宋" w:hAnsi="仿宋" w:cs="仿宋"/>
          <w:b/>
          <w:sz w:val="24"/>
        </w:rPr>
        <w:t>、供应商提交响应文件</w:t>
      </w:r>
    </w:p>
    <w:p w14:paraId="6AC4F046" w14:textId="77777777" w:rsidR="00D06B4A" w:rsidRDefault="00384561">
      <w:pPr>
        <w:spacing w:line="520" w:lineRule="auto"/>
        <w:ind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z w:val="24"/>
        </w:rPr>
        <w:t>供应</w:t>
      </w:r>
      <w:proofErr w:type="gramStart"/>
      <w:r>
        <w:rPr>
          <w:rFonts w:ascii="仿宋" w:eastAsia="仿宋" w:hAnsi="仿宋" w:cs="仿宋"/>
          <w:sz w:val="24"/>
        </w:rPr>
        <w:t>商制作</w:t>
      </w:r>
      <w:proofErr w:type="gramEnd"/>
      <w:r>
        <w:rPr>
          <w:rFonts w:ascii="仿宋" w:eastAsia="仿宋" w:hAnsi="仿宋" w:cs="仿宋"/>
          <w:sz w:val="24"/>
        </w:rPr>
        <w:t>的响应文件</w:t>
      </w:r>
      <w:r>
        <w:rPr>
          <w:rFonts w:ascii="仿宋" w:eastAsia="仿宋" w:hAnsi="仿宋" w:cs="仿宋" w:hint="eastAsia"/>
          <w:sz w:val="24"/>
        </w:rPr>
        <w:t>纸质件</w:t>
      </w:r>
      <w:r>
        <w:rPr>
          <w:rFonts w:ascii="仿宋" w:eastAsia="仿宋" w:hAnsi="仿宋" w:cs="仿宋"/>
          <w:sz w:val="24"/>
        </w:rPr>
        <w:t>，须按照要求制作，规定签字、盖章的地方必须按其规定签字、盖章，未按要求制作响应文件的</w:t>
      </w:r>
      <w:proofErr w:type="gramStart"/>
      <w:r>
        <w:rPr>
          <w:rFonts w:ascii="仿宋" w:eastAsia="仿宋" w:hAnsi="仿宋" w:cs="仿宋"/>
          <w:sz w:val="24"/>
        </w:rPr>
        <w:t>进行废标处理</w:t>
      </w:r>
      <w:proofErr w:type="gramEnd"/>
      <w:r>
        <w:rPr>
          <w:rFonts w:ascii="仿宋" w:eastAsia="仿宋" w:hAnsi="仿宋" w:cs="仿宋"/>
          <w:sz w:val="24"/>
        </w:rPr>
        <w:t>。</w:t>
      </w:r>
    </w:p>
    <w:p w14:paraId="2042A5FE" w14:textId="77777777" w:rsidR="00D06B4A" w:rsidRDefault="00384561">
      <w:pPr>
        <w:spacing w:line="520" w:lineRule="auto"/>
        <w:ind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z w:val="24"/>
        </w:rPr>
        <w:t xml:space="preserve"> </w:t>
      </w:r>
    </w:p>
    <w:p w14:paraId="37E6BECA" w14:textId="77777777" w:rsidR="00D06B4A" w:rsidRDefault="00D06B4A">
      <w:pPr>
        <w:spacing w:line="520" w:lineRule="auto"/>
        <w:jc w:val="left"/>
        <w:rPr>
          <w:rFonts w:ascii="仿宋" w:eastAsia="仿宋" w:hAnsi="仿宋" w:cs="仿宋"/>
          <w:sz w:val="24"/>
        </w:rPr>
      </w:pPr>
    </w:p>
    <w:p w14:paraId="2A322A18" w14:textId="77777777" w:rsidR="00D06B4A" w:rsidRDefault="00D06B4A">
      <w:pPr>
        <w:tabs>
          <w:tab w:val="left" w:pos="6219"/>
        </w:tabs>
        <w:spacing w:line="360" w:lineRule="auto"/>
        <w:ind w:left="1690" w:hanging="1068"/>
        <w:jc w:val="center"/>
        <w:rPr>
          <w:rFonts w:ascii="宋体" w:eastAsia="宋体" w:hAnsi="宋体" w:cs="宋体"/>
          <w:sz w:val="36"/>
        </w:rPr>
      </w:pPr>
    </w:p>
    <w:p w14:paraId="6185A4F9" w14:textId="77777777" w:rsidR="00D06B4A" w:rsidRDefault="00D06B4A">
      <w:pPr>
        <w:tabs>
          <w:tab w:val="left" w:pos="6219"/>
        </w:tabs>
        <w:spacing w:line="360" w:lineRule="auto"/>
        <w:ind w:left="1690" w:hanging="1068"/>
        <w:jc w:val="center"/>
        <w:rPr>
          <w:rFonts w:ascii="宋体" w:eastAsia="宋体" w:hAnsi="宋体" w:cs="宋体"/>
          <w:sz w:val="36"/>
        </w:rPr>
      </w:pPr>
    </w:p>
    <w:p w14:paraId="5F16BE85" w14:textId="77777777" w:rsidR="00D06B4A" w:rsidRDefault="00D06B4A">
      <w:pPr>
        <w:tabs>
          <w:tab w:val="left" w:pos="6219"/>
        </w:tabs>
        <w:spacing w:line="360" w:lineRule="auto"/>
        <w:ind w:left="1690" w:hanging="1068"/>
        <w:jc w:val="center"/>
        <w:rPr>
          <w:rFonts w:ascii="宋体" w:eastAsia="宋体" w:hAnsi="宋体" w:cs="宋体"/>
          <w:sz w:val="36"/>
        </w:rPr>
      </w:pPr>
    </w:p>
    <w:p w14:paraId="0697DAE6" w14:textId="77777777" w:rsidR="00D06B4A" w:rsidRDefault="00D06B4A">
      <w:pPr>
        <w:tabs>
          <w:tab w:val="left" w:pos="6219"/>
        </w:tabs>
        <w:spacing w:line="360" w:lineRule="auto"/>
        <w:ind w:left="1690" w:hanging="1068"/>
        <w:jc w:val="center"/>
        <w:rPr>
          <w:rFonts w:ascii="宋体" w:eastAsia="宋体" w:hAnsi="宋体" w:cs="宋体"/>
          <w:sz w:val="36"/>
        </w:rPr>
      </w:pPr>
    </w:p>
    <w:p w14:paraId="0AB55039" w14:textId="77777777" w:rsidR="00D06B4A" w:rsidRDefault="00D06B4A">
      <w:pPr>
        <w:tabs>
          <w:tab w:val="left" w:pos="6219"/>
        </w:tabs>
        <w:spacing w:line="360" w:lineRule="auto"/>
        <w:ind w:left="1690" w:hanging="1068"/>
        <w:jc w:val="center"/>
        <w:rPr>
          <w:rFonts w:ascii="宋体" w:eastAsia="宋体" w:hAnsi="宋体" w:cs="宋体"/>
          <w:sz w:val="36"/>
        </w:rPr>
      </w:pPr>
    </w:p>
    <w:p w14:paraId="68D343B1" w14:textId="77777777" w:rsidR="00D06B4A" w:rsidRDefault="00D06B4A">
      <w:pPr>
        <w:tabs>
          <w:tab w:val="left" w:pos="6219"/>
        </w:tabs>
        <w:spacing w:line="360" w:lineRule="auto"/>
        <w:ind w:left="1690" w:hanging="1068"/>
        <w:jc w:val="center"/>
        <w:rPr>
          <w:rFonts w:ascii="宋体" w:eastAsia="宋体" w:hAnsi="宋体" w:cs="宋体"/>
          <w:sz w:val="36"/>
        </w:rPr>
      </w:pPr>
    </w:p>
    <w:p w14:paraId="0BD8C4DB" w14:textId="77777777" w:rsidR="00D06B4A" w:rsidRDefault="00D06B4A">
      <w:pPr>
        <w:tabs>
          <w:tab w:val="left" w:pos="6219"/>
        </w:tabs>
        <w:spacing w:line="360" w:lineRule="auto"/>
        <w:ind w:left="1690" w:hanging="1068"/>
        <w:jc w:val="center"/>
        <w:rPr>
          <w:rFonts w:ascii="宋体" w:eastAsia="宋体" w:hAnsi="宋体" w:cs="宋体"/>
          <w:sz w:val="36"/>
        </w:rPr>
      </w:pPr>
    </w:p>
    <w:p w14:paraId="1604BA16" w14:textId="77777777" w:rsidR="00D06B4A" w:rsidRDefault="00D06B4A">
      <w:pPr>
        <w:tabs>
          <w:tab w:val="left" w:pos="6219"/>
        </w:tabs>
        <w:spacing w:line="360" w:lineRule="auto"/>
        <w:ind w:left="1690" w:hanging="1068"/>
        <w:jc w:val="center"/>
        <w:rPr>
          <w:rFonts w:ascii="宋体" w:eastAsia="宋体" w:hAnsi="宋体" w:cs="宋体"/>
          <w:sz w:val="36"/>
        </w:rPr>
      </w:pPr>
    </w:p>
    <w:p w14:paraId="4E639E21" w14:textId="78467EC2" w:rsidR="00D06B4A" w:rsidRDefault="00D06B4A">
      <w:pPr>
        <w:tabs>
          <w:tab w:val="left" w:pos="6219"/>
        </w:tabs>
        <w:spacing w:line="360" w:lineRule="auto"/>
        <w:ind w:left="1690" w:hanging="1068"/>
        <w:jc w:val="center"/>
        <w:rPr>
          <w:rFonts w:ascii="宋体" w:eastAsia="宋体" w:hAnsi="宋体" w:cs="宋体"/>
          <w:sz w:val="36"/>
        </w:rPr>
      </w:pPr>
    </w:p>
    <w:p w14:paraId="4379D4DC" w14:textId="77777777" w:rsidR="00956552" w:rsidRDefault="00956552">
      <w:pPr>
        <w:tabs>
          <w:tab w:val="left" w:pos="6219"/>
        </w:tabs>
        <w:spacing w:line="360" w:lineRule="auto"/>
        <w:ind w:left="1690" w:hanging="1068"/>
        <w:jc w:val="center"/>
        <w:rPr>
          <w:rFonts w:ascii="宋体" w:eastAsia="宋体" w:hAnsi="宋体" w:cs="宋体" w:hint="eastAsia"/>
          <w:sz w:val="36"/>
        </w:rPr>
      </w:pPr>
    </w:p>
    <w:p w14:paraId="116B439E" w14:textId="77777777" w:rsidR="00D06B4A" w:rsidRDefault="00384561">
      <w:pPr>
        <w:tabs>
          <w:tab w:val="left" w:pos="6219"/>
        </w:tabs>
        <w:spacing w:line="360" w:lineRule="auto"/>
        <w:ind w:firstLineChars="700" w:firstLine="2520"/>
        <w:rPr>
          <w:rFonts w:ascii="方正黑体_GBK" w:eastAsia="方正黑体_GBK" w:hAnsi="方正黑体_GBK" w:cs="方正黑体_GBK"/>
          <w:sz w:val="36"/>
        </w:rPr>
      </w:pPr>
      <w:r>
        <w:rPr>
          <w:rFonts w:ascii="宋体" w:eastAsia="宋体" w:hAnsi="宋体" w:cs="宋体"/>
          <w:sz w:val="36"/>
        </w:rPr>
        <w:lastRenderedPageBreak/>
        <w:t>供应商编制响应文件要求</w:t>
      </w:r>
    </w:p>
    <w:p w14:paraId="5B0DC536" w14:textId="77777777" w:rsidR="00D06B4A" w:rsidRDefault="00384561">
      <w:pPr>
        <w:numPr>
          <w:ilvl w:val="0"/>
          <w:numId w:val="1"/>
        </w:numPr>
        <w:spacing w:line="520" w:lineRule="auto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b/>
          <w:sz w:val="24"/>
        </w:rPr>
        <w:t>报价</w:t>
      </w:r>
    </w:p>
    <w:p w14:paraId="3A538707" w14:textId="77777777" w:rsidR="00D06B4A" w:rsidRDefault="00384561">
      <w:pPr>
        <w:tabs>
          <w:tab w:val="left" w:pos="6300"/>
        </w:tabs>
        <w:spacing w:line="52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（一）报价函</w:t>
      </w:r>
    </w:p>
    <w:p w14:paraId="316FEC4A" w14:textId="77777777" w:rsidR="00D06B4A" w:rsidRDefault="00384561">
      <w:pPr>
        <w:tabs>
          <w:tab w:val="left" w:pos="6300"/>
        </w:tabs>
        <w:spacing w:line="520" w:lineRule="auto"/>
        <w:jc w:val="center"/>
        <w:rPr>
          <w:rFonts w:ascii="宋体" w:eastAsia="宋体" w:hAnsi="宋体" w:cs="宋体"/>
          <w:b/>
          <w:sz w:val="28"/>
        </w:rPr>
      </w:pPr>
      <w:r>
        <w:rPr>
          <w:rFonts w:ascii="宋体" w:eastAsia="宋体" w:hAnsi="宋体" w:cs="宋体"/>
          <w:b/>
          <w:sz w:val="28"/>
        </w:rPr>
        <w:t>报价函</w:t>
      </w:r>
    </w:p>
    <w:p w14:paraId="2DC89712" w14:textId="77777777" w:rsidR="00D06B4A" w:rsidRDefault="00384561">
      <w:pPr>
        <w:tabs>
          <w:tab w:val="left" w:pos="6300"/>
        </w:tabs>
        <w:spacing w:line="52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  <w:u w:val="single"/>
        </w:rPr>
        <w:t>（采购人名称）</w:t>
      </w:r>
      <w:r>
        <w:rPr>
          <w:rFonts w:ascii="宋体" w:eastAsia="宋体" w:hAnsi="宋体" w:cs="宋体"/>
          <w:sz w:val="24"/>
        </w:rPr>
        <w:t>：</w:t>
      </w:r>
    </w:p>
    <w:p w14:paraId="03584C42" w14:textId="77777777" w:rsidR="00D06B4A" w:rsidRDefault="00384561">
      <w:pPr>
        <w:tabs>
          <w:tab w:val="left" w:pos="6300"/>
        </w:tabs>
        <w:spacing w:line="52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我方收到____________________________（项目名称）的</w:t>
      </w:r>
      <w:proofErr w:type="gramStart"/>
      <w:r>
        <w:rPr>
          <w:rFonts w:ascii="宋体" w:eastAsia="宋体" w:hAnsi="宋体" w:cs="宋体"/>
          <w:sz w:val="24"/>
        </w:rPr>
        <w:t>询</w:t>
      </w:r>
      <w:proofErr w:type="gramEnd"/>
      <w:r>
        <w:rPr>
          <w:rFonts w:ascii="宋体" w:eastAsia="宋体" w:hAnsi="宋体" w:cs="宋体"/>
          <w:sz w:val="24"/>
        </w:rPr>
        <w:t>比采购文件，经详细研究，决定参加该项目的</w:t>
      </w:r>
      <w:proofErr w:type="gramStart"/>
      <w:r>
        <w:rPr>
          <w:rFonts w:ascii="宋体" w:eastAsia="宋体" w:hAnsi="宋体" w:cs="宋体"/>
          <w:sz w:val="24"/>
        </w:rPr>
        <w:t>询</w:t>
      </w:r>
      <w:proofErr w:type="gramEnd"/>
      <w:r>
        <w:rPr>
          <w:rFonts w:ascii="宋体" w:eastAsia="宋体" w:hAnsi="宋体" w:cs="宋体"/>
          <w:sz w:val="24"/>
        </w:rPr>
        <w:t>比。</w:t>
      </w:r>
    </w:p>
    <w:p w14:paraId="6D7234B9" w14:textId="77777777" w:rsidR="00D06B4A" w:rsidRDefault="00384561">
      <w:pPr>
        <w:tabs>
          <w:tab w:val="left" w:pos="6300"/>
        </w:tabs>
        <w:spacing w:line="520" w:lineRule="auto"/>
        <w:ind w:left="14" w:firstLine="458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1、愿意按照</w:t>
      </w:r>
      <w:proofErr w:type="gramStart"/>
      <w:r>
        <w:rPr>
          <w:rFonts w:ascii="宋体" w:eastAsia="宋体" w:hAnsi="宋体" w:cs="宋体"/>
          <w:sz w:val="24"/>
        </w:rPr>
        <w:t>询</w:t>
      </w:r>
      <w:proofErr w:type="gramEnd"/>
      <w:r>
        <w:rPr>
          <w:rFonts w:ascii="宋体" w:eastAsia="宋体" w:hAnsi="宋体" w:cs="宋体"/>
          <w:sz w:val="24"/>
        </w:rPr>
        <w:t>比采购文件中的一切要求，提供本项目的技术服务，报价为人民币</w:t>
      </w:r>
      <w:r>
        <w:rPr>
          <w:rFonts w:ascii="宋体" w:eastAsia="宋体" w:hAnsi="宋体" w:cs="宋体"/>
          <w:sz w:val="24"/>
          <w:u w:val="single"/>
        </w:rPr>
        <w:t>大写：     元整</w:t>
      </w:r>
      <w:r>
        <w:rPr>
          <w:rFonts w:ascii="宋体" w:eastAsia="宋体" w:hAnsi="宋体" w:cs="宋体"/>
          <w:sz w:val="24"/>
        </w:rPr>
        <w:t>；人民币</w:t>
      </w:r>
      <w:r>
        <w:rPr>
          <w:rFonts w:ascii="宋体" w:eastAsia="宋体" w:hAnsi="宋体" w:cs="宋体"/>
          <w:sz w:val="24"/>
          <w:u w:val="single"/>
        </w:rPr>
        <w:t>小写：    元</w:t>
      </w:r>
      <w:r>
        <w:rPr>
          <w:rFonts w:ascii="宋体" w:eastAsia="宋体" w:hAnsi="宋体" w:cs="宋体"/>
          <w:sz w:val="24"/>
        </w:rPr>
        <w:t>。</w:t>
      </w:r>
    </w:p>
    <w:p w14:paraId="515D989D" w14:textId="77777777" w:rsidR="00D06B4A" w:rsidRDefault="00384561">
      <w:pPr>
        <w:tabs>
          <w:tab w:val="left" w:pos="6300"/>
        </w:tabs>
        <w:spacing w:line="52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2、我方现提交的响应文件为：响应文件</w:t>
      </w:r>
      <w:r>
        <w:rPr>
          <w:rFonts w:ascii="宋体" w:eastAsia="宋体" w:hAnsi="宋体" w:cs="宋体" w:hint="eastAsia"/>
          <w:sz w:val="24"/>
        </w:rPr>
        <w:t>纸质</w:t>
      </w:r>
      <w:r>
        <w:rPr>
          <w:rFonts w:ascii="宋体" w:eastAsia="宋体" w:hAnsi="宋体" w:cs="宋体"/>
          <w:sz w:val="24"/>
        </w:rPr>
        <w:t>文档壹份。</w:t>
      </w:r>
    </w:p>
    <w:p w14:paraId="0EB49F2C" w14:textId="77777777" w:rsidR="00D06B4A" w:rsidRDefault="00384561">
      <w:pPr>
        <w:tabs>
          <w:tab w:val="left" w:pos="6300"/>
        </w:tabs>
        <w:spacing w:line="52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3、我方承诺：本次</w:t>
      </w:r>
      <w:proofErr w:type="gramStart"/>
      <w:r>
        <w:rPr>
          <w:rFonts w:ascii="宋体" w:eastAsia="宋体" w:hAnsi="宋体" w:cs="宋体"/>
          <w:sz w:val="24"/>
        </w:rPr>
        <w:t>询</w:t>
      </w:r>
      <w:proofErr w:type="gramEnd"/>
      <w:r>
        <w:rPr>
          <w:rFonts w:ascii="宋体" w:eastAsia="宋体" w:hAnsi="宋体" w:cs="宋体"/>
          <w:sz w:val="24"/>
        </w:rPr>
        <w:t>比的有效期为90天。</w:t>
      </w:r>
    </w:p>
    <w:p w14:paraId="424B102F" w14:textId="77777777" w:rsidR="00D06B4A" w:rsidRDefault="00384561">
      <w:pPr>
        <w:tabs>
          <w:tab w:val="left" w:pos="6300"/>
        </w:tabs>
        <w:spacing w:line="52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4、我方完全理解和接受贵方</w:t>
      </w:r>
      <w:proofErr w:type="gramStart"/>
      <w:r>
        <w:rPr>
          <w:rFonts w:ascii="宋体" w:eastAsia="宋体" w:hAnsi="宋体" w:cs="宋体"/>
          <w:sz w:val="24"/>
        </w:rPr>
        <w:t>询</w:t>
      </w:r>
      <w:proofErr w:type="gramEnd"/>
      <w:r>
        <w:rPr>
          <w:rFonts w:ascii="宋体" w:eastAsia="宋体" w:hAnsi="宋体" w:cs="宋体"/>
          <w:sz w:val="24"/>
        </w:rPr>
        <w:t>比采购文件的一切规定和要求及评审办法。</w:t>
      </w:r>
    </w:p>
    <w:p w14:paraId="54B8B390" w14:textId="77777777" w:rsidR="00D06B4A" w:rsidRDefault="00384561">
      <w:pPr>
        <w:tabs>
          <w:tab w:val="left" w:pos="6300"/>
        </w:tabs>
        <w:spacing w:line="52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5</w:t>
      </w:r>
      <w:r>
        <w:rPr>
          <w:rFonts w:ascii="宋体" w:eastAsia="宋体" w:hAnsi="宋体" w:cs="宋体"/>
          <w:sz w:val="24"/>
        </w:rPr>
        <w:t>、我方若中选，将按照</w:t>
      </w:r>
      <w:proofErr w:type="gramStart"/>
      <w:r>
        <w:rPr>
          <w:rFonts w:ascii="宋体" w:eastAsia="宋体" w:hAnsi="宋体" w:cs="宋体"/>
          <w:sz w:val="24"/>
        </w:rPr>
        <w:t>询</w:t>
      </w:r>
      <w:proofErr w:type="gramEnd"/>
      <w:r>
        <w:rPr>
          <w:rFonts w:ascii="宋体" w:eastAsia="宋体" w:hAnsi="宋体" w:cs="宋体"/>
          <w:sz w:val="24"/>
        </w:rPr>
        <w:t>比结果签订合同，并且严格履行合同义务。</w:t>
      </w:r>
      <w:proofErr w:type="gramStart"/>
      <w:r>
        <w:rPr>
          <w:rFonts w:ascii="宋体" w:eastAsia="宋体" w:hAnsi="宋体" w:cs="宋体"/>
          <w:sz w:val="24"/>
        </w:rPr>
        <w:t>本承诺函将</w:t>
      </w:r>
      <w:proofErr w:type="gramEnd"/>
      <w:r>
        <w:rPr>
          <w:rFonts w:ascii="宋体" w:eastAsia="宋体" w:hAnsi="宋体" w:cs="宋体"/>
          <w:sz w:val="24"/>
        </w:rPr>
        <w:t>成为合同不可分割的一部分，与合同具有同等的法律效力。</w:t>
      </w:r>
    </w:p>
    <w:p w14:paraId="4CCD8902" w14:textId="77777777" w:rsidR="00D06B4A" w:rsidRDefault="00384561">
      <w:pPr>
        <w:tabs>
          <w:tab w:val="left" w:pos="6300"/>
        </w:tabs>
        <w:spacing w:line="52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6</w:t>
      </w:r>
      <w:r>
        <w:rPr>
          <w:rFonts w:ascii="宋体" w:eastAsia="宋体" w:hAnsi="宋体" w:cs="宋体"/>
          <w:sz w:val="24"/>
        </w:rPr>
        <w:t>、我方理解，最低报价不是成交的唯一条件。</w:t>
      </w:r>
    </w:p>
    <w:p w14:paraId="040DE893" w14:textId="77777777" w:rsidR="00D06B4A" w:rsidRDefault="00D06B4A">
      <w:pPr>
        <w:tabs>
          <w:tab w:val="left" w:pos="6300"/>
        </w:tabs>
        <w:spacing w:line="520" w:lineRule="auto"/>
        <w:ind w:firstLine="570"/>
        <w:rPr>
          <w:rFonts w:ascii="宋体" w:eastAsia="宋体" w:hAnsi="宋体" w:cs="宋体"/>
          <w:sz w:val="24"/>
        </w:rPr>
      </w:pPr>
    </w:p>
    <w:p w14:paraId="249FF086" w14:textId="77777777" w:rsidR="00D06B4A" w:rsidRDefault="00D06B4A">
      <w:pPr>
        <w:tabs>
          <w:tab w:val="left" w:pos="6300"/>
        </w:tabs>
        <w:spacing w:line="520" w:lineRule="auto"/>
        <w:rPr>
          <w:rFonts w:ascii="宋体" w:eastAsia="宋体" w:hAnsi="宋体" w:cs="宋体"/>
          <w:sz w:val="24"/>
        </w:rPr>
      </w:pPr>
    </w:p>
    <w:p w14:paraId="26DB0319" w14:textId="77777777" w:rsidR="00D06B4A" w:rsidRDefault="00D06B4A">
      <w:pPr>
        <w:tabs>
          <w:tab w:val="left" w:pos="6300"/>
        </w:tabs>
        <w:spacing w:line="520" w:lineRule="auto"/>
        <w:ind w:firstLine="570"/>
        <w:rPr>
          <w:rFonts w:ascii="宋体" w:eastAsia="宋体" w:hAnsi="宋体" w:cs="宋体"/>
          <w:sz w:val="24"/>
        </w:rPr>
      </w:pPr>
    </w:p>
    <w:p w14:paraId="3B129552" w14:textId="77777777" w:rsidR="00D06B4A" w:rsidRDefault="00384561">
      <w:pPr>
        <w:tabs>
          <w:tab w:val="left" w:pos="6300"/>
        </w:tabs>
        <w:spacing w:line="520" w:lineRule="auto"/>
        <w:ind w:firstLine="57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 xml:space="preserve">                                          供应商名称（公章）：</w:t>
      </w:r>
    </w:p>
    <w:p w14:paraId="52F75051" w14:textId="77777777" w:rsidR="00D06B4A" w:rsidRDefault="00384561">
      <w:pPr>
        <w:spacing w:line="52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 xml:space="preserve">                                                  年   月   日</w:t>
      </w:r>
    </w:p>
    <w:p w14:paraId="74D111FB" w14:textId="77777777" w:rsidR="00D06B4A" w:rsidRDefault="00D06B4A">
      <w:pPr>
        <w:jc w:val="left"/>
        <w:rPr>
          <w:rFonts w:ascii="Times New Roman" w:eastAsia="Times New Roman" w:hAnsi="Times New Roman" w:cs="Times New Roman"/>
          <w:sz w:val="22"/>
        </w:rPr>
      </w:pPr>
    </w:p>
    <w:p w14:paraId="5F763A92" w14:textId="77777777" w:rsidR="00D06B4A" w:rsidRDefault="00384561">
      <w:pPr>
        <w:numPr>
          <w:ilvl w:val="0"/>
          <w:numId w:val="2"/>
        </w:numPr>
        <w:spacing w:line="520" w:lineRule="auto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b/>
          <w:sz w:val="24"/>
        </w:rPr>
        <w:lastRenderedPageBreak/>
        <w:t>资格条件及其他</w:t>
      </w:r>
      <w:r>
        <w:rPr>
          <w:rFonts w:ascii="宋体" w:eastAsia="宋体" w:hAnsi="宋体" w:cs="宋体" w:hint="eastAsia"/>
          <w:b/>
          <w:sz w:val="24"/>
        </w:rPr>
        <w:t>（公司营业执照、资质证书）</w:t>
      </w:r>
    </w:p>
    <w:p w14:paraId="55B1E95A" w14:textId="77777777" w:rsidR="00D06B4A" w:rsidRDefault="00D06B4A">
      <w:pPr>
        <w:ind w:firstLine="260"/>
        <w:jc w:val="left"/>
        <w:rPr>
          <w:rFonts w:ascii="Times New Roman" w:eastAsia="Times New Roman" w:hAnsi="Times New Roman" w:cs="Times New Roman"/>
          <w:sz w:val="22"/>
        </w:rPr>
      </w:pPr>
    </w:p>
    <w:p w14:paraId="2551F445" w14:textId="77777777" w:rsidR="00D06B4A" w:rsidRDefault="00384561">
      <w:pPr>
        <w:spacing w:line="520" w:lineRule="auto"/>
        <w:jc w:val="center"/>
        <w:rPr>
          <w:rFonts w:ascii="宋体" w:eastAsia="宋体" w:hAnsi="宋体" w:cs="宋体"/>
          <w:i/>
          <w:sz w:val="24"/>
          <w:u w:val="single"/>
        </w:rPr>
      </w:pPr>
      <w:r>
        <w:rPr>
          <w:rFonts w:ascii="宋体" w:eastAsia="宋体" w:hAnsi="宋体" w:cs="宋体"/>
          <w:i/>
          <w:sz w:val="24"/>
          <w:u w:val="single"/>
        </w:rPr>
        <w:t>按照采购文件要求提供扫描件</w:t>
      </w:r>
    </w:p>
    <w:p w14:paraId="5414B4FC" w14:textId="77777777" w:rsidR="00D06B4A" w:rsidRDefault="00D06B4A">
      <w:pPr>
        <w:ind w:firstLine="260"/>
        <w:jc w:val="left"/>
        <w:rPr>
          <w:rFonts w:ascii="Times New Roman" w:eastAsia="Times New Roman" w:hAnsi="Times New Roman" w:cs="Times New Roman"/>
          <w:sz w:val="22"/>
        </w:rPr>
      </w:pPr>
    </w:p>
    <w:p w14:paraId="3970110C" w14:textId="77777777" w:rsidR="00D06B4A" w:rsidRDefault="00D06B4A">
      <w:pPr>
        <w:ind w:firstLine="260"/>
        <w:jc w:val="left"/>
        <w:rPr>
          <w:rFonts w:ascii="Times New Roman" w:eastAsia="Times New Roman" w:hAnsi="Times New Roman" w:cs="Times New Roman"/>
          <w:sz w:val="22"/>
        </w:rPr>
      </w:pPr>
    </w:p>
    <w:p w14:paraId="1B4AC99C" w14:textId="77777777" w:rsidR="00D06B4A" w:rsidRDefault="00D06B4A">
      <w:pPr>
        <w:ind w:firstLine="260"/>
        <w:jc w:val="left"/>
        <w:rPr>
          <w:rFonts w:ascii="Times New Roman" w:eastAsia="Times New Roman" w:hAnsi="Times New Roman" w:cs="Times New Roman"/>
          <w:sz w:val="22"/>
        </w:rPr>
      </w:pPr>
    </w:p>
    <w:p w14:paraId="1F252DC1" w14:textId="77777777" w:rsidR="00D06B4A" w:rsidRDefault="00D06B4A">
      <w:pPr>
        <w:ind w:firstLine="260"/>
        <w:jc w:val="left"/>
        <w:rPr>
          <w:rFonts w:ascii="Times New Roman" w:eastAsia="Times New Roman" w:hAnsi="Times New Roman" w:cs="Times New Roman"/>
          <w:sz w:val="22"/>
        </w:rPr>
      </w:pPr>
    </w:p>
    <w:p w14:paraId="705914E9" w14:textId="77777777" w:rsidR="00D06B4A" w:rsidRDefault="00D06B4A">
      <w:pPr>
        <w:ind w:firstLine="260"/>
        <w:jc w:val="left"/>
        <w:rPr>
          <w:rFonts w:ascii="Times New Roman" w:eastAsia="Times New Roman" w:hAnsi="Times New Roman" w:cs="Times New Roman"/>
          <w:sz w:val="22"/>
        </w:rPr>
      </w:pPr>
    </w:p>
    <w:p w14:paraId="248419A5" w14:textId="77777777" w:rsidR="00D06B4A" w:rsidRDefault="00D06B4A">
      <w:pPr>
        <w:ind w:firstLine="260"/>
        <w:jc w:val="left"/>
        <w:rPr>
          <w:rFonts w:ascii="Times New Roman" w:eastAsia="Times New Roman" w:hAnsi="Times New Roman" w:cs="Times New Roman"/>
          <w:sz w:val="22"/>
        </w:rPr>
      </w:pPr>
    </w:p>
    <w:p w14:paraId="7AD8911A" w14:textId="77777777" w:rsidR="00D06B4A" w:rsidRDefault="00D06B4A">
      <w:pPr>
        <w:ind w:firstLine="260"/>
        <w:jc w:val="left"/>
        <w:rPr>
          <w:rFonts w:ascii="Times New Roman" w:eastAsia="Times New Roman" w:hAnsi="Times New Roman" w:cs="Times New Roman"/>
          <w:sz w:val="22"/>
        </w:rPr>
      </w:pPr>
    </w:p>
    <w:p w14:paraId="61437B32" w14:textId="77777777" w:rsidR="00D06B4A" w:rsidRDefault="00D06B4A">
      <w:pPr>
        <w:ind w:firstLine="260"/>
        <w:jc w:val="left"/>
        <w:rPr>
          <w:rFonts w:ascii="Times New Roman" w:eastAsia="Times New Roman" w:hAnsi="Times New Roman" w:cs="Times New Roman"/>
          <w:sz w:val="22"/>
        </w:rPr>
      </w:pPr>
    </w:p>
    <w:p w14:paraId="74DA049A" w14:textId="77777777" w:rsidR="00D06B4A" w:rsidRDefault="00D06B4A">
      <w:pPr>
        <w:tabs>
          <w:tab w:val="left" w:pos="6300"/>
        </w:tabs>
        <w:spacing w:line="520" w:lineRule="auto"/>
        <w:rPr>
          <w:rFonts w:ascii="宋体" w:eastAsia="宋体" w:hAnsi="宋体" w:cs="宋体"/>
          <w:b/>
          <w:sz w:val="24"/>
        </w:rPr>
      </w:pPr>
    </w:p>
    <w:p w14:paraId="6AEF872C" w14:textId="77777777" w:rsidR="00D06B4A" w:rsidRDefault="00D06B4A">
      <w:pPr>
        <w:tabs>
          <w:tab w:val="left" w:pos="6300"/>
        </w:tabs>
        <w:spacing w:line="520" w:lineRule="auto"/>
        <w:rPr>
          <w:rFonts w:ascii="宋体" w:eastAsia="宋体" w:hAnsi="宋体" w:cs="宋体"/>
          <w:b/>
          <w:sz w:val="24"/>
        </w:rPr>
      </w:pPr>
    </w:p>
    <w:p w14:paraId="02218D50" w14:textId="77777777" w:rsidR="00D06B4A" w:rsidRDefault="00384561">
      <w:pPr>
        <w:tabs>
          <w:tab w:val="left" w:pos="6300"/>
        </w:tabs>
        <w:spacing w:line="520" w:lineRule="auto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b/>
          <w:sz w:val="24"/>
        </w:rPr>
        <w:t xml:space="preserve"> </w:t>
      </w:r>
    </w:p>
    <w:p w14:paraId="5C36DFF2" w14:textId="77777777" w:rsidR="00D06B4A" w:rsidRDefault="00D06B4A">
      <w:pPr>
        <w:tabs>
          <w:tab w:val="left" w:pos="6300"/>
        </w:tabs>
        <w:spacing w:line="520" w:lineRule="auto"/>
        <w:rPr>
          <w:rFonts w:ascii="宋体" w:eastAsia="宋体" w:hAnsi="宋体" w:cs="宋体"/>
          <w:b/>
          <w:sz w:val="24"/>
        </w:rPr>
      </w:pPr>
    </w:p>
    <w:p w14:paraId="403A355C" w14:textId="77777777" w:rsidR="00D06B4A" w:rsidRDefault="00D06B4A">
      <w:pPr>
        <w:tabs>
          <w:tab w:val="left" w:pos="6300"/>
        </w:tabs>
        <w:spacing w:line="520" w:lineRule="auto"/>
        <w:rPr>
          <w:rFonts w:ascii="宋体" w:eastAsia="宋体" w:hAnsi="宋体" w:cs="宋体"/>
          <w:b/>
          <w:sz w:val="24"/>
        </w:rPr>
      </w:pPr>
    </w:p>
    <w:p w14:paraId="141DF13A" w14:textId="77777777" w:rsidR="00D06B4A" w:rsidRDefault="00D06B4A">
      <w:pPr>
        <w:tabs>
          <w:tab w:val="left" w:pos="6300"/>
        </w:tabs>
        <w:spacing w:line="520" w:lineRule="auto"/>
        <w:rPr>
          <w:rFonts w:ascii="宋体" w:eastAsia="宋体" w:hAnsi="宋体" w:cs="宋体"/>
          <w:b/>
          <w:sz w:val="24"/>
        </w:rPr>
      </w:pPr>
    </w:p>
    <w:p w14:paraId="5BBBF9A3" w14:textId="77777777" w:rsidR="00D06B4A" w:rsidRDefault="00D06B4A">
      <w:pPr>
        <w:tabs>
          <w:tab w:val="left" w:pos="6300"/>
        </w:tabs>
        <w:spacing w:line="520" w:lineRule="auto"/>
        <w:rPr>
          <w:rFonts w:ascii="宋体" w:eastAsia="宋体" w:hAnsi="宋体" w:cs="宋体"/>
          <w:b/>
          <w:sz w:val="24"/>
        </w:rPr>
      </w:pPr>
    </w:p>
    <w:p w14:paraId="5564CB90" w14:textId="77777777" w:rsidR="00D06B4A" w:rsidRDefault="00D06B4A">
      <w:pPr>
        <w:tabs>
          <w:tab w:val="left" w:pos="6300"/>
        </w:tabs>
        <w:spacing w:line="520" w:lineRule="auto"/>
        <w:rPr>
          <w:rFonts w:ascii="宋体" w:eastAsia="宋体" w:hAnsi="宋体" w:cs="宋体"/>
          <w:b/>
          <w:sz w:val="24"/>
        </w:rPr>
      </w:pPr>
    </w:p>
    <w:p w14:paraId="16E23BFD" w14:textId="77777777" w:rsidR="00D06B4A" w:rsidRDefault="00D06B4A">
      <w:pPr>
        <w:tabs>
          <w:tab w:val="left" w:pos="6300"/>
        </w:tabs>
        <w:spacing w:line="520" w:lineRule="auto"/>
        <w:rPr>
          <w:rFonts w:ascii="宋体" w:eastAsia="宋体" w:hAnsi="宋体" w:cs="宋体"/>
          <w:b/>
          <w:sz w:val="24"/>
        </w:rPr>
      </w:pPr>
    </w:p>
    <w:p w14:paraId="0024293D" w14:textId="77777777" w:rsidR="00D06B4A" w:rsidRDefault="00D06B4A">
      <w:pPr>
        <w:tabs>
          <w:tab w:val="left" w:pos="6300"/>
        </w:tabs>
        <w:spacing w:line="520" w:lineRule="auto"/>
        <w:rPr>
          <w:rFonts w:ascii="宋体" w:eastAsia="宋体" w:hAnsi="宋体" w:cs="宋体"/>
          <w:b/>
          <w:sz w:val="24"/>
        </w:rPr>
      </w:pPr>
    </w:p>
    <w:p w14:paraId="064EB1DA" w14:textId="77777777" w:rsidR="00D06B4A" w:rsidRDefault="00D06B4A">
      <w:pPr>
        <w:tabs>
          <w:tab w:val="left" w:pos="6300"/>
        </w:tabs>
        <w:spacing w:line="520" w:lineRule="auto"/>
        <w:rPr>
          <w:rFonts w:ascii="宋体" w:eastAsia="宋体" w:hAnsi="宋体" w:cs="宋体"/>
          <w:b/>
          <w:sz w:val="24"/>
        </w:rPr>
      </w:pPr>
    </w:p>
    <w:p w14:paraId="14099D84" w14:textId="77777777" w:rsidR="00D06B4A" w:rsidRDefault="00D06B4A">
      <w:pPr>
        <w:tabs>
          <w:tab w:val="left" w:pos="6300"/>
        </w:tabs>
        <w:spacing w:line="520" w:lineRule="auto"/>
        <w:rPr>
          <w:rFonts w:ascii="宋体" w:eastAsia="宋体" w:hAnsi="宋体" w:cs="宋体"/>
          <w:b/>
          <w:sz w:val="24"/>
        </w:rPr>
      </w:pPr>
    </w:p>
    <w:p w14:paraId="4FEC7DF8" w14:textId="33E7C37B" w:rsidR="00D06B4A" w:rsidRDefault="00D06B4A">
      <w:pPr>
        <w:tabs>
          <w:tab w:val="left" w:pos="6300"/>
        </w:tabs>
        <w:spacing w:line="520" w:lineRule="auto"/>
        <w:rPr>
          <w:rFonts w:ascii="宋体" w:eastAsia="宋体" w:hAnsi="宋体" w:cs="宋体"/>
          <w:b/>
          <w:sz w:val="24"/>
        </w:rPr>
      </w:pPr>
    </w:p>
    <w:p w14:paraId="5D430B11" w14:textId="77777777" w:rsidR="00956552" w:rsidRDefault="00956552">
      <w:pPr>
        <w:tabs>
          <w:tab w:val="left" w:pos="6300"/>
        </w:tabs>
        <w:spacing w:line="520" w:lineRule="auto"/>
        <w:rPr>
          <w:rFonts w:ascii="宋体" w:eastAsia="宋体" w:hAnsi="宋体" w:cs="宋体" w:hint="eastAsia"/>
          <w:b/>
          <w:sz w:val="24"/>
        </w:rPr>
      </w:pPr>
    </w:p>
    <w:p w14:paraId="3EA982C6" w14:textId="77777777" w:rsidR="00D06B4A" w:rsidRDefault="00384561">
      <w:pPr>
        <w:tabs>
          <w:tab w:val="left" w:pos="6300"/>
        </w:tabs>
        <w:spacing w:line="52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b/>
          <w:sz w:val="24"/>
        </w:rPr>
        <w:lastRenderedPageBreak/>
        <w:t>法定代表人授权委托书（格式）</w:t>
      </w:r>
    </w:p>
    <w:p w14:paraId="080AC8D7" w14:textId="77777777" w:rsidR="00D06B4A" w:rsidRDefault="00384561">
      <w:pPr>
        <w:tabs>
          <w:tab w:val="left" w:pos="6300"/>
        </w:tabs>
        <w:spacing w:line="520" w:lineRule="auto"/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法定代表人授权委托书</w:t>
      </w:r>
    </w:p>
    <w:p w14:paraId="20C78A98" w14:textId="77777777" w:rsidR="00D06B4A" w:rsidRDefault="00384561">
      <w:pPr>
        <w:tabs>
          <w:tab w:val="left" w:pos="6300"/>
        </w:tabs>
        <w:spacing w:line="52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致：</w:t>
      </w:r>
      <w:r>
        <w:rPr>
          <w:rFonts w:ascii="宋体" w:eastAsia="宋体" w:hAnsi="宋体" w:cs="宋体"/>
          <w:sz w:val="24"/>
          <w:u w:val="single"/>
        </w:rPr>
        <w:t xml:space="preserve">                     </w:t>
      </w:r>
      <w:r>
        <w:rPr>
          <w:rFonts w:ascii="宋体" w:eastAsia="宋体" w:hAnsi="宋体" w:cs="宋体"/>
          <w:sz w:val="24"/>
        </w:rPr>
        <w:t>（采购人名称）：</w:t>
      </w:r>
    </w:p>
    <w:p w14:paraId="221C9C52" w14:textId="77777777" w:rsidR="00D06B4A" w:rsidRDefault="00384561">
      <w:pPr>
        <w:tabs>
          <w:tab w:val="left" w:pos="6300"/>
        </w:tabs>
        <w:spacing w:line="52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  <w:u w:val="single"/>
        </w:rPr>
        <w:t xml:space="preserve">            </w:t>
      </w:r>
      <w:r>
        <w:rPr>
          <w:rFonts w:ascii="宋体" w:eastAsia="宋体" w:hAnsi="宋体" w:cs="宋体"/>
          <w:sz w:val="24"/>
        </w:rPr>
        <w:t>（法定代表人名称）是</w:t>
      </w:r>
      <w:r>
        <w:rPr>
          <w:rFonts w:ascii="宋体" w:eastAsia="宋体" w:hAnsi="宋体" w:cs="宋体"/>
          <w:sz w:val="24"/>
          <w:u w:val="single"/>
        </w:rPr>
        <w:t xml:space="preserve">                    </w:t>
      </w:r>
      <w:r>
        <w:rPr>
          <w:rFonts w:ascii="宋体" w:eastAsia="宋体" w:hAnsi="宋体" w:cs="宋体"/>
          <w:sz w:val="24"/>
        </w:rPr>
        <w:t>（供应商名称）的法定代表人，特授权</w:t>
      </w:r>
      <w:r>
        <w:rPr>
          <w:rFonts w:ascii="宋体" w:eastAsia="宋体" w:hAnsi="宋体" w:cs="宋体"/>
          <w:sz w:val="24"/>
          <w:u w:val="single"/>
        </w:rPr>
        <w:t xml:space="preserve">          </w:t>
      </w:r>
      <w:r>
        <w:rPr>
          <w:rFonts w:ascii="宋体" w:eastAsia="宋体" w:hAnsi="宋体" w:cs="宋体"/>
          <w:sz w:val="24"/>
        </w:rPr>
        <w:t>（被授权人姓名及身份证代码）电话</w:t>
      </w:r>
      <w:r>
        <w:rPr>
          <w:rFonts w:ascii="宋体" w:eastAsia="宋体" w:hAnsi="宋体" w:cs="宋体"/>
          <w:sz w:val="24"/>
          <w:u w:val="single"/>
        </w:rPr>
        <w:t xml:space="preserve">          </w:t>
      </w:r>
      <w:r>
        <w:rPr>
          <w:rFonts w:ascii="宋体" w:eastAsia="宋体" w:hAnsi="宋体" w:cs="宋体"/>
          <w:sz w:val="24"/>
        </w:rPr>
        <w:t>代表我单位全权办理上述项目的</w:t>
      </w:r>
      <w:proofErr w:type="gramStart"/>
      <w:r>
        <w:rPr>
          <w:rFonts w:ascii="宋体" w:eastAsia="宋体" w:hAnsi="宋体" w:cs="宋体"/>
          <w:sz w:val="24"/>
        </w:rPr>
        <w:t>询</w:t>
      </w:r>
      <w:proofErr w:type="gramEnd"/>
      <w:r>
        <w:rPr>
          <w:rFonts w:ascii="宋体" w:eastAsia="宋体" w:hAnsi="宋体" w:cs="宋体"/>
          <w:sz w:val="24"/>
        </w:rPr>
        <w:t>比、签约等具体工作，并签署全部有关文件、协议及合同。</w:t>
      </w:r>
    </w:p>
    <w:p w14:paraId="3EA5CAFC" w14:textId="77777777" w:rsidR="00D06B4A" w:rsidRDefault="00384561">
      <w:pPr>
        <w:tabs>
          <w:tab w:val="left" w:pos="6300"/>
        </w:tabs>
        <w:spacing w:line="52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我单位对被授权人的签字负全部责任。</w:t>
      </w:r>
    </w:p>
    <w:p w14:paraId="7968ED2D" w14:textId="77777777" w:rsidR="00D06B4A" w:rsidRDefault="00384561">
      <w:pPr>
        <w:tabs>
          <w:tab w:val="left" w:pos="6300"/>
        </w:tabs>
        <w:spacing w:line="52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在撤消授权的书面通知以前，本授权书一直有效。被授权人在授权书有效期内签署的所有文件不因授权的撤消而失效。</w:t>
      </w:r>
    </w:p>
    <w:p w14:paraId="495FCA10" w14:textId="77777777" w:rsidR="00D06B4A" w:rsidRDefault="00D06B4A">
      <w:pPr>
        <w:tabs>
          <w:tab w:val="left" w:pos="6300"/>
        </w:tabs>
        <w:spacing w:line="520" w:lineRule="auto"/>
        <w:ind w:firstLine="570"/>
        <w:rPr>
          <w:rFonts w:ascii="宋体" w:eastAsia="宋体" w:hAnsi="宋体" w:cs="宋体"/>
          <w:sz w:val="24"/>
        </w:rPr>
      </w:pPr>
    </w:p>
    <w:p w14:paraId="7AD7A53F" w14:textId="77777777" w:rsidR="00D06B4A" w:rsidRDefault="00384561">
      <w:pPr>
        <w:tabs>
          <w:tab w:val="left" w:pos="6300"/>
        </w:tabs>
        <w:spacing w:line="520" w:lineRule="auto"/>
        <w:ind w:firstLine="57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被授权人：                                 法定代表人：</w:t>
      </w:r>
    </w:p>
    <w:p w14:paraId="3DEB4F22" w14:textId="77777777" w:rsidR="00D06B4A" w:rsidRDefault="00384561">
      <w:pPr>
        <w:tabs>
          <w:tab w:val="left" w:pos="6300"/>
        </w:tabs>
        <w:spacing w:line="520" w:lineRule="auto"/>
        <w:ind w:firstLine="57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（签字或盖章）                             （签字或盖章）</w:t>
      </w:r>
    </w:p>
    <w:p w14:paraId="07479EE7" w14:textId="77777777" w:rsidR="00D06B4A" w:rsidRDefault="00D06B4A">
      <w:pPr>
        <w:tabs>
          <w:tab w:val="left" w:pos="6300"/>
        </w:tabs>
        <w:spacing w:line="520" w:lineRule="auto"/>
        <w:rPr>
          <w:rFonts w:ascii="宋体" w:eastAsia="宋体" w:hAnsi="宋体" w:cs="宋体"/>
          <w:sz w:val="24"/>
        </w:rPr>
      </w:pPr>
    </w:p>
    <w:p w14:paraId="61A7A556" w14:textId="77777777" w:rsidR="00D06B4A" w:rsidRDefault="00384561">
      <w:pPr>
        <w:tabs>
          <w:tab w:val="left" w:pos="6300"/>
        </w:tabs>
        <w:spacing w:line="520" w:lineRule="auto"/>
        <w:ind w:firstLine="57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（附：被授权人身份证正反面复印件）</w:t>
      </w:r>
    </w:p>
    <w:p w14:paraId="777EAE87" w14:textId="77777777" w:rsidR="00D06B4A" w:rsidRDefault="00384561">
      <w:pPr>
        <w:tabs>
          <w:tab w:val="left" w:pos="6300"/>
        </w:tabs>
        <w:spacing w:line="520" w:lineRule="auto"/>
        <w:ind w:firstLine="57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 xml:space="preserve">                                          </w:t>
      </w:r>
    </w:p>
    <w:p w14:paraId="51FA6C86" w14:textId="77777777" w:rsidR="00D06B4A" w:rsidRDefault="00384561">
      <w:pPr>
        <w:tabs>
          <w:tab w:val="left" w:pos="6300"/>
        </w:tabs>
        <w:spacing w:line="520" w:lineRule="auto"/>
        <w:ind w:right="480" w:firstLine="570"/>
        <w:jc w:val="righ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（供应商公章）</w:t>
      </w:r>
    </w:p>
    <w:p w14:paraId="0F2237B6" w14:textId="77777777" w:rsidR="00D06B4A" w:rsidRDefault="00384561">
      <w:pPr>
        <w:tabs>
          <w:tab w:val="left" w:pos="6300"/>
        </w:tabs>
        <w:spacing w:line="520" w:lineRule="auto"/>
        <w:ind w:right="480" w:firstLine="570"/>
        <w:jc w:val="righ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年   月   日</w:t>
      </w:r>
    </w:p>
    <w:p w14:paraId="2EBFEB3A" w14:textId="77777777" w:rsidR="00D06B4A" w:rsidRDefault="00384561">
      <w:pPr>
        <w:tabs>
          <w:tab w:val="left" w:pos="6300"/>
        </w:tabs>
        <w:spacing w:line="520" w:lineRule="auto"/>
        <w:ind w:right="480" w:firstLine="57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宋体" w:eastAsia="宋体" w:hAnsi="宋体" w:cs="宋体"/>
          <w:sz w:val="24"/>
        </w:rPr>
        <w:t>（结束）</w:t>
      </w:r>
    </w:p>
    <w:sectPr w:rsidR="00D06B4A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00"/>
    <w:family w:val="auto"/>
    <w:pitch w:val="default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3208E"/>
    <w:multiLevelType w:val="singleLevel"/>
    <w:tmpl w:val="0053208E"/>
    <w:lvl w:ilvl="0">
      <w:start w:val="1"/>
      <w:numFmt w:val="bullet"/>
      <w:lvlText w:val="•"/>
      <w:lvlJc w:val="left"/>
    </w:lvl>
  </w:abstractNum>
  <w:abstractNum w:abstractNumId="1" w15:restartNumberingAfterBreak="0">
    <w:nsid w:val="59ADCABA"/>
    <w:multiLevelType w:val="singleLevel"/>
    <w:tmpl w:val="59ADCABA"/>
    <w:lvl w:ilvl="0">
      <w:start w:val="1"/>
      <w:numFmt w:val="bullet"/>
      <w:lvlText w:val="•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grammar="clean"/>
  <w:defaultTabStop w:val="420"/>
  <w:characterSpacingControl w:val="doNotCompress"/>
  <w:compat>
    <w:useFELayout/>
    <w:splitPgBreakAndParaMark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6B4A"/>
    <w:rsid w:val="00254931"/>
    <w:rsid w:val="00384561"/>
    <w:rsid w:val="00853708"/>
    <w:rsid w:val="00956552"/>
    <w:rsid w:val="00D06B4A"/>
    <w:rsid w:val="03C34DA7"/>
    <w:rsid w:val="0A27118D"/>
    <w:rsid w:val="11F95BE9"/>
    <w:rsid w:val="15B8499E"/>
    <w:rsid w:val="16934671"/>
    <w:rsid w:val="16DE4C39"/>
    <w:rsid w:val="1B217C46"/>
    <w:rsid w:val="2A7250A7"/>
    <w:rsid w:val="2AFB790E"/>
    <w:rsid w:val="311E58A9"/>
    <w:rsid w:val="336E5E57"/>
    <w:rsid w:val="3D166FE5"/>
    <w:rsid w:val="41C36876"/>
    <w:rsid w:val="42F81E60"/>
    <w:rsid w:val="450E0516"/>
    <w:rsid w:val="465F305F"/>
    <w:rsid w:val="4C7B1B6B"/>
    <w:rsid w:val="4EA457AE"/>
    <w:rsid w:val="4EC24020"/>
    <w:rsid w:val="56C75E9C"/>
    <w:rsid w:val="5912047C"/>
    <w:rsid w:val="68F85BA3"/>
    <w:rsid w:val="69EB6560"/>
    <w:rsid w:val="6F0E75F9"/>
    <w:rsid w:val="74EB7C0D"/>
    <w:rsid w:val="792F1CCF"/>
    <w:rsid w:val="7CF8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261BE2"/>
  <w15:docId w15:val="{E61FA8B3-F7CF-4D07-B34A-6CD4313B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10504</cp:lastModifiedBy>
  <cp:revision>5</cp:revision>
  <cp:lastPrinted>2021-03-23T07:56:00Z</cp:lastPrinted>
  <dcterms:created xsi:type="dcterms:W3CDTF">2021-03-19T03:53:00Z</dcterms:created>
  <dcterms:modified xsi:type="dcterms:W3CDTF">2021-03-23T07:56:00Z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